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275" w:rsidRPr="00DD6275" w:rsidRDefault="00DD6275" w:rsidP="00DD6275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444444"/>
          <w:kern w:val="0"/>
          <w:lang w:eastAsia="fr-FR"/>
          <w14:ligatures w14:val="none"/>
        </w:rPr>
      </w:pPr>
      <w:r w:rsidRPr="00DD6275">
        <w:rPr>
          <w:rFonts w:ascii="Calibri" w:eastAsia="Times New Roman" w:hAnsi="Calibri" w:cs="Calibri"/>
          <w:b/>
          <w:bCs/>
          <w:color w:val="444444"/>
          <w:kern w:val="0"/>
          <w:lang w:eastAsia="fr-FR"/>
          <w14:ligatures w14:val="none"/>
        </w:rPr>
        <w:t>Objet :</w:t>
      </w:r>
      <w:r w:rsidRPr="00DD6275">
        <w:rPr>
          <w:rFonts w:ascii="Calibri" w:eastAsia="Times New Roman" w:hAnsi="Calibri" w:cs="Calibri"/>
          <w:color w:val="444444"/>
          <w:kern w:val="0"/>
          <w:lang w:eastAsia="fr-FR"/>
          <w14:ligatures w14:val="none"/>
        </w:rPr>
        <w:t> Newsletter - À venir en Val d'Essonne</w:t>
      </w:r>
    </w:p>
    <w:p w:rsidR="00DD6275" w:rsidRPr="00DD6275" w:rsidRDefault="00DD6275" w:rsidP="00DD6275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444444"/>
          <w:kern w:val="0"/>
          <w:lang w:eastAsia="fr-FR"/>
          <w14:ligatures w14:val="none"/>
        </w:rPr>
      </w:pPr>
      <w:r w:rsidRPr="00DD6275">
        <w:rPr>
          <w:rFonts w:ascii="Calibri" w:eastAsia="Times New Roman" w:hAnsi="Calibri" w:cs="Calibri"/>
          <w:color w:val="444444"/>
          <w:kern w:val="0"/>
          <w:lang w:eastAsia="fr-FR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0332"/>
        <w:gridCol w:w="67"/>
      </w:tblGrid>
      <w:tr w:rsidR="00DD6275" w:rsidRPr="00DD6275" w:rsidTr="00DD6275">
        <w:tc>
          <w:tcPr>
            <w:tcW w:w="0" w:type="auto"/>
            <w:shd w:val="clear" w:color="auto" w:fill="FFFFFF"/>
            <w:hideMark/>
          </w:tcPr>
          <w:p w:rsidR="00DD6275" w:rsidRPr="00DD6275" w:rsidRDefault="00DD6275" w:rsidP="00DD6275">
            <w:pPr>
              <w:spacing w:after="0" w:line="336" w:lineRule="atLeast"/>
              <w:rPr>
                <w:rFonts w:ascii="Calibri" w:eastAsia="Times New Roman" w:hAnsi="Calibri" w:cs="Calibri"/>
                <w:color w:val="444444"/>
                <w:kern w:val="0"/>
                <w:lang w:eastAsia="fr-FR"/>
                <w14:ligatures w14:val="none"/>
              </w:rPr>
            </w:pPr>
            <w:r w:rsidRPr="00DD6275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2"/>
            </w:tblGrid>
            <w:tr w:rsidR="00DD6275" w:rsidRPr="00DD6275" w:rsidTr="00DD6275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32"/>
                  </w:tblGrid>
                  <w:tr w:rsidR="00DD6275" w:rsidRPr="00DD6275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DD6275" w:rsidRPr="00DD6275" w:rsidRDefault="00DD6275" w:rsidP="00DD6275">
                        <w:pPr>
                          <w:spacing w:after="0" w:line="0" w:lineRule="atLeast"/>
                          <w:rPr>
                            <w:rFonts w:ascii="Calibri" w:eastAsia="Times New Roman" w:hAnsi="Calibri" w:cs="Calibri"/>
                            <w:kern w:val="0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2"/>
                            <w:szCs w:val="2"/>
                            <w:lang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5760720" cy="1810385"/>
                              <wp:effectExtent l="0" t="0" r="0" b="0"/>
                              <wp:docPr id="352813900" name="Image 14" descr="Communauté de communes du Val d'Esson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x-9ceb7e44cf-_x0000_i1038" descr="Communauté de communes du Val d'Esson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1810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D6275" w:rsidRPr="00DD6275" w:rsidRDefault="00DD6275" w:rsidP="00DD6275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  <w:tr w:rsidR="00DD6275" w:rsidRPr="00DD6275" w:rsidTr="00DD6275">
              <w:tblPrEx>
                <w:tblCellSpacing w:w="15" w:type="dxa"/>
                <w:shd w:val="clear" w:color="auto" w:fill="FFFFFF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600" w:type="dxa"/>
                    <w:bottom w:w="375" w:type="dxa"/>
                    <w:right w:w="6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D6275" w:rsidRPr="00DD6275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DD6275" w:rsidRPr="00DD6275" w:rsidRDefault="00DD6275" w:rsidP="00DD6275">
                        <w:pPr>
                          <w:spacing w:before="270" w:after="225" w:line="336" w:lineRule="atLeast"/>
                          <w:outlineLvl w:val="2"/>
                          <w:rPr>
                            <w:rFonts w:ascii="Calibri" w:eastAsia="Times New Roman" w:hAnsi="Calibri" w:cs="Calibri"/>
                            <w:b/>
                            <w:bCs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t>Newsletter Agenda du 20 avril 2023</w:t>
                        </w:r>
                      </w:p>
                      <w:p w:rsidR="00DD6275" w:rsidRPr="00DD6275" w:rsidRDefault="00DD6275" w:rsidP="00DD6275">
                        <w:pPr>
                          <w:spacing w:after="150" w:line="336" w:lineRule="atLeast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Dans votre Newsletter Agenda, de nouveaux rendez-vous et idées de sorties vous attendent pour </w:t>
                        </w:r>
                        <w:r w:rsidRPr="00DD6275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ne rien manquer sur votre territoire du 20 au 30 avril 2023</w:t>
                        </w:r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.</w:t>
                        </w:r>
                      </w:p>
                      <w:p w:rsidR="00DD6275" w:rsidRPr="00DD6275" w:rsidRDefault="00DD6275" w:rsidP="00DD6275">
                        <w:pPr>
                          <w:spacing w:after="150" w:line="336" w:lineRule="atLeast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Faites votre choix et parlez-en autour de vous, à bientôt en Val d'Essonne !</w:t>
                        </w:r>
                      </w:p>
                      <w:p w:rsidR="00DD6275" w:rsidRPr="00DD6275" w:rsidRDefault="00DD6275" w:rsidP="00DD6275">
                        <w:pPr>
                          <w:spacing w:after="150" w:line="336" w:lineRule="atLeast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.</w:t>
                        </w:r>
                      </w:p>
                      <w:p w:rsidR="00DD6275" w:rsidRPr="00DD6275" w:rsidRDefault="00DD6275" w:rsidP="00DD6275">
                        <w:pPr>
                          <w:spacing w:before="270" w:after="225" w:line="336" w:lineRule="atLeast"/>
                          <w:outlineLvl w:val="1"/>
                          <w:rPr>
                            <w:rFonts w:ascii="Calibri" w:eastAsia="Times New Roman" w:hAnsi="Calibri" w:cs="Calibri"/>
                            <w:b/>
                            <w:bCs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5"/>
                            <w:szCs w:val="35"/>
                            <w:lang w:eastAsia="fr-FR"/>
                            <w14:ligatures w14:val="none"/>
                          </w:rPr>
                          <w:t>Spectacles et expositions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300367655" name="Image 13" descr="Exposition photos à Ballancourt – « Le Pérou des hauts plateaux » de Loïc Aubin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7" descr="Exposition photos à Ballancourt – « Le Pérou des hauts plateaux » de Loïc Aubi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Exposition photos à Ballancourt – « Le Pérou des hauts plateaux » de Loïc Aubin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20 mars 2023 09:00 au 30 avr. 2023 18:00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L’artiste photographe Loïc Aubin expose ses œuvres au </w:t>
                              </w: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Printemps 2023</w:t>
                              </w:r>
                              <w:r w:rsidRPr="00DD6275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dans </w:t>
                              </w: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le hall de l'Espace Daniel Salvi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7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553828957" name="Image 12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Exposition : AUX ORIGINES DU MANGA à Ballancourt-sur-Essonne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28 mars 2023 19:00 au 13 mai 2023 22:00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Cette exposition présente les origines du Manga à partir des pratiques artistiques antérieures et de la diversité des formes graphiques.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10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1922686315" name="Image 11" descr="Exposition peintures – « Avant l’après » de Robert POULIQUEN à Ballancourt-sur-Essonne !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5" descr="Exposition peintures – « Avant l’après » de Robert POULIQUEN à Ballancourt-sur-Essonne !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Exposition peintures – « Avant l’après » de Robert POULIQUEN à Ballancourt-sur-Essonne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3 avr. 2023 13:30 au 30 juin 2023 12:00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L’artiste peintre Robert POULIQUEN expose ses œuvres aux mois d’avril, mai &amp; juin dans </w:t>
                              </w: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la salle du conseil municipal à la mairie de Ballancourt-sur-Essonne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13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1640654720" name="Image 10" descr="Exposition Peinture Marine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4" descr="Exposition Peinture Mari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Exposition Peinture Marine à Itteville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18 avr. 2023 13:00 au 14 mai 2023 21:30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Pour illustrer le thème de la mer, un des volets de la programmation culturelle de l'année 2023, une exposition de marine sera proposée dans le hall de Brassens.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16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2022707552" name="Image 9" descr="Soirée inaugurale - théâtre de Mennecy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3" descr="Soirée inaugurale - théâtre de Mennec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Soirée inaugurale - théâtre de Mennecy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21 avr. 2023 20:00 au 21 avr. 2023 23:00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Après d’importants travaux de réhabilitation et de modernisation, le théâtre de Mennecy est désormais prêt à vous accueillir lors d’une soirée...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19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1978613126" name="Image 8" descr="Concert à L">
                                      <a:hlinkClick xmlns:a="http://schemas.openxmlformats.org/drawingml/2006/main" r:id="rId2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2" descr="Concert à 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Concert à L'église à Guigneville-sur-Essonne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21 avr. 2023 20:30 au 21 avr. 2023 22:30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Concert de Christophe BRUNARD avec ses deux fils, entre Jazz manouche et be-bop en passant par des compositions personnelles empreintes d'une...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22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1571639224" name="Image 7" descr="Aux P’tits Rognons, jonglerie culinaire à Ballancourt !">
                                      <a:hlinkClick xmlns:a="http://schemas.openxmlformats.org/drawingml/2006/main" r:id="rId2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1" descr="Aux P’tits Rognons, jonglerie culinaire à Ballancourt !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Aux P’tits Rognons, jonglerie culinaire à Ballancourt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22 avr. 2023 20:30 au 22 avr. 2023 21:25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Deux cuisiniers serveurs découvrent un nouveau restaurant qu’ils viennent d’acquérir. Leurs premiers clients ne venant pas, ils </w:t>
                              </w:r>
                              <w:proofErr w:type="spellStart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décident</w:t>
                              </w:r>
                              <w:proofErr w:type="spellEnd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d’aller les chercher </w:t>
                              </w:r>
                              <w:proofErr w:type="spellStart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eux-mêmes</w:t>
                              </w:r>
                              <w:proofErr w:type="spellEnd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parmi le public. 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25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1230868416" name="Image 6" descr="Times Square">
                                      <a:hlinkClick xmlns:a="http://schemas.openxmlformats.org/drawingml/2006/main" r:id="rId2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30" descr="Times Squa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Times Square à Mennecy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22 avr. 2023 20:30 au 22 avr. 2023 22:00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Après le triomphe de « La Garçonnière », Guillaume de Tonquédec retrouve le metteur en scène José Paul pour une pièce taillée à sa démesure qui...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28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1493007153" name="Image 5" descr="Oexmelin, pirate et chirurgien">
                                      <a:hlinkClick xmlns:a="http://schemas.openxmlformats.org/drawingml/2006/main" r:id="rId2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29" descr="Oexmelin, pirate et chirurgie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proofErr w:type="spellStart"/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Oexmelin</w:t>
                              </w:r>
                              <w:proofErr w:type="spellEnd"/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, pirate et chirurgien à Itteville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22 avr. 2023 20:30 au 22 avr. 2023 22:30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Le Théâtre de l’Equinoxe donne aujourd’hui une nouvelle adaptation de ce spectacle.</w:t>
                              </w: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br/>
                                <w:t>Histoire, Humour et Cascades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31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739716666" name="Image 4" descr="DJIMO à 100 %">
                                      <a:hlinkClick xmlns:a="http://schemas.openxmlformats.org/drawingml/2006/main" r:id="rId3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28" descr="DJIMO à 100 %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DJIMO à 100 % à Mennecy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23 avr. 2023 18:00 au 23 avr. 2023 20:00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proofErr w:type="spellStart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Djimo</w:t>
                              </w:r>
                              <w:proofErr w:type="spellEnd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ne fait pas du stand-up de quantité mais de qualité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  <w:proofErr w:type="spellStart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Djimo</w:t>
                              </w:r>
                              <w:proofErr w:type="spellEnd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n’est pas pressé, mais il est drôle. </w:t>
                              </w:r>
                              <w:proofErr w:type="spellStart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Djimo</w:t>
                              </w:r>
                              <w:proofErr w:type="spellEnd"/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 va à son rythme, mais...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34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517519312" name="Image 3" descr="ARNAUD TSAMERE - 2 mariages et 1 enterrement">
                                      <a:hlinkClick xmlns:a="http://schemas.openxmlformats.org/drawingml/2006/main" r:id="rId3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27" descr="ARNAUD TSAMERE - 2 mariages et 1 enterremen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ARNAUD TSAMERE - 2 mariages et 1 enterrement à Mennecy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29 avr. 2023 20:30 au 29 avr. 2023 22:30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Pour mon nouveau spectacle, retraçant les 4 dernières années de ma vie et qui pourrait se résumer à la question « comment faire rire quand on...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37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150" w:line="336" w:lineRule="atLeast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.</w:t>
                        </w:r>
                      </w:p>
                      <w:p w:rsidR="00DD6275" w:rsidRPr="00DD6275" w:rsidRDefault="00DD6275" w:rsidP="00DD6275">
                        <w:pPr>
                          <w:spacing w:before="270" w:after="225" w:line="336" w:lineRule="atLeast"/>
                          <w:outlineLvl w:val="1"/>
                          <w:rPr>
                            <w:rFonts w:ascii="Calibri" w:eastAsia="Times New Roman" w:hAnsi="Calibri" w:cs="Calibri"/>
                            <w:b/>
                            <w:bCs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5"/>
                            <w:szCs w:val="35"/>
                            <w:lang w:eastAsia="fr-FR"/>
                            <w14:ligatures w14:val="none"/>
                          </w:rPr>
                          <w:t>Sorties en famille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2031150736" name="Image 2" descr="Bourse aux vêtements Printemps-Été à Ballancourt !">
                                      <a:hlinkClick xmlns:a="http://schemas.openxmlformats.org/drawingml/2006/main" r:id="rId3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26" descr="Bourse aux vêtements Printemps-Été à Ballancourt !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Bourse aux vêtements Printemps-Été à Ballancourt !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14 avr. 2023 09:00 au 15 avr. 2024 17:00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color w:val="050505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Les bonnes affaires pour remplir vos armoires de nouveaux vêtements à prix mini, c'est vendredi 14 et samedi 15 avril 2023, à l’espace Daniel Salvi, avec la bourse aux vêtements organisée par l'association l'Ensemble. 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40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0" w:line="336" w:lineRule="atLeast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6516"/>
                        </w:tblGrid>
                        <w:tr w:rsidR="00DD6275" w:rsidRPr="00DD6275" w:rsidTr="00DD6275">
                          <w:tc>
                            <w:tcPr>
                              <w:tcW w:w="2400" w:type="dxa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after="240" w:line="336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1432560" cy="1432560"/>
                                    <wp:effectExtent l="0" t="0" r="0" b="0"/>
                                    <wp:docPr id="738294844" name="Image 1" descr="Jour de la Terre 2023">
                                      <a:hlinkClick xmlns:a="http://schemas.openxmlformats.org/drawingml/2006/main" r:id="rId4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x-9ceb7e44cf-_x0000_i1025" descr="Jour de la Terre 20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256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DEE2E6"/>
                                <w:left w:val="nil"/>
                                <w:bottom w:val="single" w:sz="8" w:space="0" w:color="DEE2E6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DD6275" w:rsidRPr="00DD6275" w:rsidRDefault="00DD6275" w:rsidP="00DD6275">
                              <w:pPr>
                                <w:spacing w:before="270" w:after="225" w:line="336" w:lineRule="atLeast"/>
                                <w:outlineLvl w:val="2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lang w:eastAsia="fr-FR"/>
                                  <w14:ligatures w14:val="none"/>
                                </w:rPr>
                                <w:t>Jour de la Terre 2023 à Mennecy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du 20 avr. 2023 19:00 au 20 avr. 2023 22:00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DD627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Soirée ciné-débat “La part des autres”  au Cinéma Confluences à Mennecy</w:t>
                              </w:r>
                            </w:p>
                            <w:p w:rsidR="00DD6275" w:rsidRPr="00DD6275" w:rsidRDefault="00DD6275" w:rsidP="00DD6275">
                              <w:pPr>
                                <w:spacing w:after="150" w:line="336" w:lineRule="atLeast"/>
                                <w:rPr>
                                  <w:rFonts w:ascii="inherit" w:eastAsia="Times New Roman" w:hAnsi="inherit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hyperlink r:id="rId43" w:tgtFrame="_blank" w:history="1">
                                <w:r w:rsidRPr="00DD6275">
                                  <w:rPr>
                                    <w:rFonts w:ascii="Arial" w:eastAsia="Times New Roman" w:hAnsi="Arial" w:cs="Arial"/>
                                    <w:color w:val="3498DB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fr-FR"/>
                                    <w14:ligatures w14:val="none"/>
                                  </w:rPr>
                                  <w:t>Voir l'évènement</w:t>
                                </w:r>
                              </w:hyperlink>
                            </w:p>
                          </w:tc>
                        </w:tr>
                      </w:tbl>
                      <w:p w:rsidR="00DD6275" w:rsidRPr="00DD6275" w:rsidRDefault="00DD6275" w:rsidP="00DD6275">
                        <w:pPr>
                          <w:spacing w:after="150" w:line="336" w:lineRule="atLeast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Vous pouvez suivre la </w:t>
                        </w:r>
                        <w:hyperlink r:id="rId44" w:tgtFrame="_blank" w:history="1">
                          <w:r w:rsidRPr="00DD6275">
                            <w:rPr>
                              <w:rFonts w:ascii="Arial" w:eastAsia="Times New Roman" w:hAnsi="Arial" w:cs="Arial"/>
                              <w:b/>
                              <w:bCs/>
                              <w:color w:val="3498DB"/>
                              <w:kern w:val="0"/>
                              <w:sz w:val="24"/>
                              <w:szCs w:val="24"/>
                              <w:u w:val="single"/>
                              <w:lang w:eastAsia="fr-FR"/>
                              <w14:ligatures w14:val="none"/>
                            </w:rPr>
                            <w:t>page Facebook</w:t>
                          </w:r>
                        </w:hyperlink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 et la </w:t>
                        </w:r>
                        <w:hyperlink r:id="rId45" w:tgtFrame="_blank" w:history="1">
                          <w:r w:rsidRPr="00DD6275">
                            <w:rPr>
                              <w:rFonts w:ascii="Arial" w:eastAsia="Times New Roman" w:hAnsi="Arial" w:cs="Arial"/>
                              <w:b/>
                              <w:bCs/>
                              <w:color w:val="3498DB"/>
                              <w:kern w:val="0"/>
                              <w:sz w:val="24"/>
                              <w:szCs w:val="24"/>
                              <w:u w:val="single"/>
                              <w:lang w:eastAsia="fr-FR"/>
                              <w14:ligatures w14:val="none"/>
                            </w:rPr>
                            <w:t>page LinkedIn</w:t>
                          </w:r>
                        </w:hyperlink>
                        <w:r w:rsidRPr="00DD6275">
                          <w:rPr>
                            <w:rFonts w:ascii="Arial" w:eastAsia="Times New Roman" w:hAnsi="Arial" w:cs="Arial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 de la CCVE pour avoir plus d'infos sur les évènements qui ont lieu en Val d'Essonne !</w:t>
                        </w:r>
                      </w:p>
                      <w:p w:rsidR="00DD6275" w:rsidRPr="00DD6275" w:rsidRDefault="00DD6275" w:rsidP="00DD6275">
                        <w:pPr>
                          <w:spacing w:after="150" w:line="336" w:lineRule="atLeast"/>
                          <w:rPr>
                            <w:rFonts w:ascii="inherit" w:eastAsia="Times New Roman" w:hAnsi="inherit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DD6275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Pensez à vérifier la validité des informations et la tenue des évènements auprès de la Communauté de Communes du Val d'Essonne : 01 64 93 21 20 / </w:t>
                        </w:r>
                        <w:hyperlink r:id="rId46" w:tgtFrame="_blank" w:history="1">
                          <w:r w:rsidRPr="00DD6275">
                            <w:rPr>
                              <w:rFonts w:ascii="Arial" w:eastAsia="Times New Roman" w:hAnsi="Arial" w:cs="Arial"/>
                              <w:i/>
                              <w:iCs/>
                              <w:color w:val="3498DB"/>
                              <w:kern w:val="0"/>
                              <w:sz w:val="24"/>
                              <w:szCs w:val="24"/>
                              <w:u w:val="single"/>
                              <w:lang w:eastAsia="fr-FR"/>
                              <w14:ligatures w14:val="none"/>
                            </w:rPr>
                            <w:t>ccve@ccvalessonne.com</w:t>
                          </w:r>
                        </w:hyperlink>
                      </w:p>
                    </w:tc>
                  </w:tr>
                </w:tbl>
                <w:p w:rsidR="00DD6275" w:rsidRPr="00DD6275" w:rsidRDefault="00DD6275" w:rsidP="00DD6275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:rsidR="00DD6275" w:rsidRPr="00DD6275" w:rsidRDefault="00DD6275" w:rsidP="00DD6275">
            <w:pPr>
              <w:spacing w:after="0" w:line="336" w:lineRule="atLeast"/>
              <w:jc w:val="center"/>
              <w:rPr>
                <w:rFonts w:ascii="Arial" w:eastAsia="Times New Roman" w:hAnsi="Arial" w:cs="Arial"/>
                <w:vanish/>
                <w:color w:val="444444"/>
                <w:kern w:val="0"/>
                <w:sz w:val="21"/>
                <w:szCs w:val="21"/>
                <w:lang w:eastAsia="fr-FR"/>
                <w14:ligatures w14:val="none"/>
              </w:rPr>
            </w:pPr>
          </w:p>
          <w:p w:rsidR="00DD6275" w:rsidRPr="00DD6275" w:rsidRDefault="00DD6275" w:rsidP="00DD6275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D6275" w:rsidRPr="00DD6275" w:rsidRDefault="00DD6275" w:rsidP="00DD6275">
            <w:pPr>
              <w:spacing w:after="0" w:line="336" w:lineRule="atLeast"/>
              <w:rPr>
                <w:rFonts w:ascii="Calibri" w:eastAsia="Times New Roman" w:hAnsi="Calibri" w:cs="Calibri"/>
                <w:color w:val="444444"/>
                <w:kern w:val="0"/>
                <w:lang w:eastAsia="fr-FR"/>
                <w14:ligatures w14:val="none"/>
              </w:rPr>
            </w:pPr>
            <w:r w:rsidRPr="00DD6275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 </w:t>
            </w:r>
          </w:p>
        </w:tc>
      </w:tr>
    </w:tbl>
    <w:p w:rsidR="00EA0B7C" w:rsidRDefault="00DD6275" w:rsidP="00C27D7B">
      <w:pPr>
        <w:shd w:val="clear" w:color="auto" w:fill="FFFFFF"/>
        <w:spacing w:after="0" w:line="336" w:lineRule="atLeast"/>
      </w:pPr>
      <w:r w:rsidRPr="00DD6275">
        <w:rPr>
          <w:rFonts w:ascii="Calibri" w:eastAsia="Times New Roman" w:hAnsi="Calibri" w:cs="Calibri"/>
          <w:color w:val="444444"/>
          <w:kern w:val="0"/>
          <w:lang w:eastAsia="fr-FR"/>
          <w14:ligatures w14:val="none"/>
        </w:rPr>
        <w:lastRenderedPageBreak/>
        <w:t> </w:t>
      </w:r>
    </w:p>
    <w:sectPr w:rsidR="00EA0B7C" w:rsidSect="00C27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75"/>
    <w:rsid w:val="00C27D7B"/>
    <w:rsid w:val="00DD6275"/>
    <w:rsid w:val="00E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9DC0-6D28-471E-82AB-34AD0F1A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D6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DD6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6275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DD6275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customStyle="1" w:styleId="ox-9ceb7e44cf-msonormal">
    <w:name w:val="ox-9ceb7e44cf-msonormal"/>
    <w:basedOn w:val="Normal"/>
    <w:rsid w:val="00D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D627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D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lessonne.fr/agenda/exposition-peintures-avant-lapres-de-robert-pouliquen-a-ballancourt-sur-essonne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valessonne.fr/agenda/times-square" TargetMode="External"/><Relationship Id="rId39" Type="http://schemas.openxmlformats.org/officeDocument/2006/relationships/image" Target="media/image13.png"/><Relationship Id="rId21" Type="http://schemas.openxmlformats.org/officeDocument/2006/relationships/image" Target="media/image7.jpeg"/><Relationship Id="rId34" Type="http://schemas.openxmlformats.org/officeDocument/2006/relationships/hyperlink" Target="https://valessonne.fr/agenda/djimo-a-100" TargetMode="External"/><Relationship Id="rId42" Type="http://schemas.openxmlformats.org/officeDocument/2006/relationships/image" Target="media/image14.jpeg"/><Relationship Id="rId47" Type="http://schemas.openxmlformats.org/officeDocument/2006/relationships/fontTable" Target="fontTable.xml"/><Relationship Id="rId7" Type="http://schemas.openxmlformats.org/officeDocument/2006/relationships/hyperlink" Target="https://valessonne.fr/agenda/exposition-photos-a-ballancourt-le-perou-des-hauts-plateaux-de-loic-aub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lessonne.fr/agenda/exposition-peinture-marine" TargetMode="External"/><Relationship Id="rId29" Type="http://schemas.openxmlformats.org/officeDocument/2006/relationships/hyperlink" Target="https://valessonne.fr/agenda/oexmelin-pirate-et-chirurgien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alessonne.fr/agenda/exposition-peintures-avant-lapres-de-robert-pouliquen-a-ballancourt-sur-essonne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valessonne.fr/agenda/djimo-a-100" TargetMode="External"/><Relationship Id="rId37" Type="http://schemas.openxmlformats.org/officeDocument/2006/relationships/hyperlink" Target="https://valessonne.fr/agenda/arnaud-tsamere-2-mariages-et-1-enterrement" TargetMode="External"/><Relationship Id="rId40" Type="http://schemas.openxmlformats.org/officeDocument/2006/relationships/hyperlink" Target="https://valessonne.fr/agenda/bourse-aux-vetements-printemps-ete-a-ballancourt" TargetMode="External"/><Relationship Id="rId45" Type="http://schemas.openxmlformats.org/officeDocument/2006/relationships/hyperlink" Target="https://www.linkedin.com/company/ccvalessonne" TargetMode="External"/><Relationship Id="rId5" Type="http://schemas.openxmlformats.org/officeDocument/2006/relationships/hyperlink" Target="https://valessonne.fr/agenda/exposition-photos-a-ballancourt-le-perou-des-hauts-plateaux-de-loic-aubin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valessonne.fr/agenda/aux-ptits-rognons-jonglerie-culinaire-a-ballancourt" TargetMode="External"/><Relationship Id="rId28" Type="http://schemas.openxmlformats.org/officeDocument/2006/relationships/hyperlink" Target="https://valessonne.fr/agenda/times-square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s://valessonne.fr/agenda/exposition-aux-origines-du-manga" TargetMode="External"/><Relationship Id="rId19" Type="http://schemas.openxmlformats.org/officeDocument/2006/relationships/hyperlink" Target="https://valessonne.fr/agenda/soiree-inaugurale-theatre-de-mennecy" TargetMode="External"/><Relationship Id="rId31" Type="http://schemas.openxmlformats.org/officeDocument/2006/relationships/hyperlink" Target="https://valessonne.fr/agenda/oexmelin-pirate-et-chirurgien" TargetMode="External"/><Relationship Id="rId44" Type="http://schemas.openxmlformats.org/officeDocument/2006/relationships/hyperlink" Target="https://www.facebook.com/CCValEssonn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valessonne.fr/agenda/exposition-peinture-marine" TargetMode="External"/><Relationship Id="rId22" Type="http://schemas.openxmlformats.org/officeDocument/2006/relationships/hyperlink" Target="https://valessonne.fr/agenda/concert-a-leglise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png"/><Relationship Id="rId35" Type="http://schemas.openxmlformats.org/officeDocument/2006/relationships/hyperlink" Target="https://valessonne.fr/agenda/arnaud-tsamere-2-mariages-et-1-enterrement" TargetMode="External"/><Relationship Id="rId43" Type="http://schemas.openxmlformats.org/officeDocument/2006/relationships/hyperlink" Target="https://valessonne.fr/agenda/jour-de-la-terre-202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alessonne.fr/agenda/exposition-aux-origines-du-manga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valessonne.fr/agenda/soiree-inaugurale-theatre-de-mennecy" TargetMode="External"/><Relationship Id="rId25" Type="http://schemas.openxmlformats.org/officeDocument/2006/relationships/hyperlink" Target="https://valessonne.fr/agenda/aux-ptits-rognons-jonglerie-culinaire-a-ballancourt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s://valessonne.fr/agenda/bourse-aux-vetements-printemps-ete-a-ballancourt" TargetMode="External"/><Relationship Id="rId46" Type="http://schemas.openxmlformats.org/officeDocument/2006/relationships/hyperlink" Target="mailto:ccve@ccvalessonne.com" TargetMode="External"/><Relationship Id="rId20" Type="http://schemas.openxmlformats.org/officeDocument/2006/relationships/hyperlink" Target="https://valessonne.fr/agenda/concert-a-leglise" TargetMode="External"/><Relationship Id="rId41" Type="http://schemas.openxmlformats.org/officeDocument/2006/relationships/hyperlink" Target="https://valessonne.fr/agenda/jour-de-la-terre-20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2023-04-21T07:45:00Z</dcterms:created>
  <dcterms:modified xsi:type="dcterms:W3CDTF">2023-04-21T07:47:00Z</dcterms:modified>
</cp:coreProperties>
</file>