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6F7CD" w14:textId="77777777" w:rsidR="003D144B" w:rsidRDefault="00000000">
      <w:pPr>
        <w:ind w:firstLine="0"/>
        <w:jc w:val="center"/>
        <w:rPr>
          <w:rFonts w:ascii="Trebuchet MS" w:eastAsia="Trebuchet MS" w:hAnsi="Trebuchet MS" w:cs="Trebuchet MS"/>
          <w:sz w:val="40"/>
          <w:szCs w:val="40"/>
        </w:rPr>
      </w:pPr>
      <w:r>
        <w:rPr>
          <w:rFonts w:ascii="Trebuchet MS" w:eastAsia="Trebuchet MS" w:hAnsi="Trebuchet MS" w:cs="Trebuchet MS"/>
          <w:sz w:val="40"/>
          <w:szCs w:val="40"/>
          <w:highlight w:val="yellow"/>
        </w:rPr>
        <w:t>DEMANDE DE RÉSERVATION *</w:t>
      </w:r>
      <w:r>
        <w:rPr>
          <w:noProof/>
        </w:rPr>
        <w:drawing>
          <wp:anchor distT="0" distB="0" distL="0" distR="0" simplePos="0" relativeHeight="251658240" behindDoc="0" locked="0" layoutInCell="1" hidden="0" allowOverlap="1" wp14:anchorId="77BE7D3A" wp14:editId="61D70331">
            <wp:simplePos x="0" y="0"/>
            <wp:positionH relativeFrom="column">
              <wp:posOffset>0</wp:posOffset>
            </wp:positionH>
            <wp:positionV relativeFrom="paragraph">
              <wp:posOffset>-154938</wp:posOffset>
            </wp:positionV>
            <wp:extent cx="638175" cy="581025"/>
            <wp:effectExtent l="0" t="0" r="0" b="0"/>
            <wp:wrapNone/>
            <wp:docPr id="9090299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38175" cy="581025"/>
                    </a:xfrm>
                    <a:prstGeom prst="rect">
                      <a:avLst/>
                    </a:prstGeom>
                    <a:ln/>
                  </pic:spPr>
                </pic:pic>
              </a:graphicData>
            </a:graphic>
          </wp:anchor>
        </w:drawing>
      </w:r>
    </w:p>
    <w:p w14:paraId="6FBD34F5" w14:textId="77777777" w:rsidR="003D144B" w:rsidRDefault="003D144B">
      <w:pPr>
        <w:ind w:hanging="2"/>
        <w:jc w:val="center"/>
        <w:rPr>
          <w:rFonts w:ascii="Trebuchet MS" w:eastAsia="Trebuchet MS" w:hAnsi="Trebuchet MS" w:cs="Trebuchet MS"/>
          <w:color w:val="FF0000"/>
        </w:rPr>
      </w:pPr>
    </w:p>
    <w:p w14:paraId="48A591C4" w14:textId="77777777" w:rsidR="003D144B" w:rsidRDefault="00000000">
      <w:pPr>
        <w:ind w:left="1" w:hanging="3"/>
        <w:jc w:val="center"/>
        <w:rPr>
          <w:rFonts w:ascii="Trebuchet MS" w:eastAsia="Trebuchet MS" w:hAnsi="Trebuchet MS" w:cs="Trebuchet MS"/>
          <w:sz w:val="32"/>
          <w:szCs w:val="32"/>
        </w:rPr>
      </w:pPr>
      <w:r>
        <w:rPr>
          <w:rFonts w:ascii="Trebuchet MS" w:eastAsia="Trebuchet MS" w:hAnsi="Trebuchet MS" w:cs="Trebuchet MS"/>
          <w:b/>
          <w:bCs/>
          <w:sz w:val="32"/>
          <w:szCs w:val="32"/>
        </w:rPr>
        <w:t>BOURSE de Puériculture / Vide ta chambre du samedi 28 mars 2026</w:t>
      </w:r>
    </w:p>
    <w:p w14:paraId="12D5E24C" w14:textId="77777777" w:rsidR="003D144B" w:rsidRDefault="003D144B">
      <w:pPr>
        <w:ind w:hanging="2"/>
        <w:jc w:val="center"/>
        <w:rPr>
          <w:rFonts w:ascii="Trebuchet MS" w:eastAsia="Trebuchet MS" w:hAnsi="Trebuchet MS" w:cs="Trebuchet MS"/>
          <w:color w:val="FF0000"/>
        </w:rPr>
      </w:pPr>
    </w:p>
    <w:p w14:paraId="32574C23" w14:textId="77777777" w:rsidR="003D144B" w:rsidRDefault="00000000">
      <w:pPr>
        <w:ind w:hanging="2"/>
        <w:jc w:val="center"/>
        <w:rPr>
          <w:rFonts w:ascii="Trebuchet MS" w:eastAsia="Trebuchet MS" w:hAnsi="Trebuchet MS" w:cs="Trebuchet MS"/>
        </w:rPr>
      </w:pPr>
      <w:r>
        <w:rPr>
          <w:rFonts w:ascii="Trebuchet MS" w:eastAsia="Trebuchet MS" w:hAnsi="Trebuchet MS" w:cs="Trebuchet MS"/>
        </w:rPr>
        <w:t>A renvoyer à Mme VALENSUELA Héloïse – 38 rue des Houches - 91530 SERMAISE</w:t>
      </w:r>
    </w:p>
    <w:p w14:paraId="5A109BFA" w14:textId="77777777" w:rsidR="003D144B" w:rsidRDefault="003D144B">
      <w:pPr>
        <w:ind w:hanging="2"/>
        <w:jc w:val="both"/>
        <w:rPr>
          <w:rFonts w:ascii="Trebuchet MS" w:eastAsia="Trebuchet MS" w:hAnsi="Trebuchet MS" w:cs="Trebuchet MS"/>
          <w:sz w:val="20"/>
          <w:szCs w:val="20"/>
        </w:rPr>
      </w:pPr>
    </w:p>
    <w:p w14:paraId="4A3CA7AD" w14:textId="77777777" w:rsidR="003D144B" w:rsidRDefault="00000000">
      <w:pPr>
        <w:ind w:hanging="2"/>
        <w:jc w:val="both"/>
        <w:rPr>
          <w:rFonts w:ascii="Trebuchet MS" w:eastAsia="Trebuchet MS" w:hAnsi="Trebuchet MS" w:cs="Trebuchet MS"/>
        </w:rPr>
      </w:pPr>
      <w:r>
        <w:rPr>
          <w:rFonts w:ascii="Trebuchet MS" w:eastAsia="Trebuchet MS" w:hAnsi="Trebuchet MS" w:cs="Trebuchet MS"/>
          <w:b/>
          <w:bCs/>
        </w:rPr>
        <w:t xml:space="preserve">NOM et prénom : </w:t>
      </w:r>
    </w:p>
    <w:p w14:paraId="13F97A3B" w14:textId="77777777" w:rsidR="003D144B" w:rsidRDefault="00000000">
      <w:pPr>
        <w:ind w:hanging="2"/>
        <w:jc w:val="both"/>
        <w:rPr>
          <w:rFonts w:ascii="Trebuchet MS" w:eastAsia="Trebuchet MS" w:hAnsi="Trebuchet MS" w:cs="Trebuchet MS"/>
        </w:rPr>
      </w:pPr>
      <w:r>
        <w:rPr>
          <w:rFonts w:ascii="Trebuchet MS" w:eastAsia="Trebuchet MS" w:hAnsi="Trebuchet MS" w:cs="Trebuchet MS"/>
          <w:b/>
          <w:bCs/>
        </w:rPr>
        <w:t xml:space="preserve">Adresse : </w:t>
      </w:r>
    </w:p>
    <w:p w14:paraId="64D2EFDD" w14:textId="77777777" w:rsidR="003D144B" w:rsidRDefault="00000000">
      <w:pPr>
        <w:ind w:hanging="2"/>
        <w:jc w:val="both"/>
        <w:rPr>
          <w:rFonts w:ascii="Trebuchet MS" w:eastAsia="Trebuchet MS" w:hAnsi="Trebuchet MS" w:cs="Trebuchet MS"/>
          <w:sz w:val="20"/>
          <w:szCs w:val="20"/>
        </w:rPr>
      </w:pPr>
      <w:r>
        <w:rPr>
          <w:rFonts w:ascii="Trebuchet MS" w:eastAsia="Trebuchet MS" w:hAnsi="Trebuchet MS" w:cs="Trebuchet MS"/>
          <w:b/>
          <w:bCs/>
        </w:rPr>
        <w:t>Téléphone :</w:t>
      </w:r>
      <w:r>
        <w:rPr>
          <w:rFonts w:ascii="Trebuchet MS" w:eastAsia="Trebuchet MS" w:hAnsi="Trebuchet MS" w:cs="Trebuchet MS"/>
          <w:b/>
          <w:bCs/>
          <w:i/>
          <w:iCs/>
          <w:sz w:val="20"/>
          <w:szCs w:val="20"/>
        </w:rPr>
        <w:tab/>
      </w:r>
    </w:p>
    <w:p w14:paraId="0B48E79A" w14:textId="77777777" w:rsidR="003D144B" w:rsidRDefault="00000000">
      <w:pPr>
        <w:ind w:hanging="2"/>
        <w:jc w:val="both"/>
        <w:rPr>
          <w:rFonts w:ascii="Trebuchet MS" w:eastAsia="Trebuchet MS" w:hAnsi="Trebuchet MS" w:cs="Trebuchet MS"/>
          <w:b/>
          <w:bCs/>
        </w:rPr>
      </w:pPr>
      <w:r>
        <w:rPr>
          <w:rFonts w:ascii="Trebuchet MS" w:eastAsia="Trebuchet MS" w:hAnsi="Trebuchet MS" w:cs="Trebuchet MS"/>
          <w:b/>
          <w:bCs/>
        </w:rPr>
        <w:t xml:space="preserve">Adresse email de </w:t>
      </w:r>
      <w:r>
        <w:rPr>
          <w:rFonts w:ascii="Trebuchet MS" w:eastAsia="Trebuchet MS" w:hAnsi="Trebuchet MS" w:cs="Trebuchet MS"/>
          <w:b/>
          <w:bCs/>
          <w:color w:val="FF0000"/>
        </w:rPr>
        <w:t>tous</w:t>
      </w:r>
      <w:r>
        <w:rPr>
          <w:rFonts w:ascii="Trebuchet MS" w:eastAsia="Trebuchet MS" w:hAnsi="Trebuchet MS" w:cs="Trebuchet MS"/>
          <w:b/>
          <w:bCs/>
        </w:rPr>
        <w:t xml:space="preserve"> les exposants :</w:t>
      </w:r>
    </w:p>
    <w:p w14:paraId="06E9AB28" w14:textId="77777777" w:rsidR="003D144B" w:rsidRDefault="003D144B">
      <w:pPr>
        <w:ind w:hanging="2"/>
        <w:jc w:val="both"/>
        <w:rPr>
          <w:rFonts w:ascii="Trebuchet MS" w:eastAsia="Trebuchet MS" w:hAnsi="Trebuchet MS" w:cs="Trebuchet MS"/>
          <w:b/>
          <w:bCs/>
        </w:rPr>
      </w:pPr>
    </w:p>
    <w:p w14:paraId="4D57D773" w14:textId="77777777" w:rsidR="003D144B" w:rsidRDefault="00000000">
      <w:pPr>
        <w:ind w:hanging="2"/>
        <w:rPr>
          <w:rFonts w:ascii="Trebuchet MS" w:eastAsia="Trebuchet MS" w:hAnsi="Trebuchet MS" w:cs="Trebuchet MS"/>
          <w:b/>
          <w:bCs/>
        </w:rPr>
      </w:pPr>
      <w:r>
        <w:rPr>
          <w:rFonts w:ascii="Trebuchet MS" w:eastAsia="Trebuchet MS" w:hAnsi="Trebuchet MS" w:cs="Trebuchet MS"/>
          <w:b/>
          <w:bCs/>
        </w:rPr>
        <w:t>Type de vente prévue :        Puériculture, petite enfance</w:t>
      </w:r>
      <w:r>
        <w:rPr>
          <w:rFonts w:ascii="Trebuchet MS" w:eastAsia="Trebuchet MS" w:hAnsi="Trebuchet MS" w:cs="Trebuchet MS"/>
          <w:b/>
          <w:bCs/>
        </w:rPr>
        <w:tab/>
      </w:r>
      <w:r>
        <w:rPr>
          <w:rFonts w:ascii="Trebuchet MS" w:eastAsia="Trebuchet MS" w:hAnsi="Trebuchet MS" w:cs="Trebuchet MS"/>
          <w:b/>
          <w:bCs/>
        </w:rPr>
        <w:tab/>
      </w:r>
      <w:r>
        <w:rPr>
          <w:rFonts w:ascii="Trebuchet MS" w:eastAsia="Trebuchet MS" w:hAnsi="Trebuchet MS" w:cs="Trebuchet MS"/>
          <w:b/>
          <w:bCs/>
        </w:rPr>
        <w:tab/>
        <w:t>Pour Enfants / Ado.</w:t>
      </w:r>
      <w:r>
        <w:rPr>
          <w:noProof/>
        </w:rPr>
        <mc:AlternateContent>
          <mc:Choice Requires="wps">
            <w:drawing>
              <wp:anchor distT="0" distB="0" distL="114300" distR="114300" simplePos="0" relativeHeight="251659264" behindDoc="0" locked="0" layoutInCell="1" hidden="0" allowOverlap="1" wp14:anchorId="10A26903" wp14:editId="41A35562">
                <wp:simplePos x="0" y="0"/>
                <wp:positionH relativeFrom="column">
                  <wp:posOffset>1754824</wp:posOffset>
                </wp:positionH>
                <wp:positionV relativeFrom="paragraph">
                  <wp:posOffset>42863</wp:posOffset>
                </wp:positionV>
                <wp:extent cx="171450" cy="152400"/>
                <wp:effectExtent l="0" t="0" r="0" b="0"/>
                <wp:wrapNone/>
                <wp:docPr id="909029981" name="Rectangle 909029981"/>
                <wp:cNvGraphicFramePr/>
                <a:graphic xmlns:a="http://schemas.openxmlformats.org/drawingml/2006/main">
                  <a:graphicData uri="http://schemas.microsoft.com/office/word/2010/wordprocessingShape">
                    <wps:wsp>
                      <wps:cNvSpPr/>
                      <wps:spPr>
                        <a:xfrm>
                          <a:off x="5274563" y="3718088"/>
                          <a:ext cx="142875" cy="123825"/>
                        </a:xfrm>
                        <a:prstGeom prst="rect">
                          <a:avLst/>
                        </a:prstGeom>
                        <a:noFill/>
                        <a:ln w="9525" cap="flat" cmpd="sng">
                          <a:solidFill>
                            <a:schemeClr val="dk1"/>
                          </a:solidFill>
                          <a:prstDash val="solid"/>
                          <a:round/>
                          <a:headEnd type="none" w="sm" len="sm"/>
                          <a:tailEnd type="none" w="sm" len="sm"/>
                        </a:ln>
                      </wps:spPr>
                      <wps:txbx>
                        <w:txbxContent>
                          <w:p w14:paraId="46D10B0C" w14:textId="77777777" w:rsidR="003D144B" w:rsidRDefault="003D144B">
                            <w:pPr>
                              <w:ind w:firstLine="0"/>
                              <w:textDirection w:val="btLr"/>
                            </w:pPr>
                          </w:p>
                        </w:txbxContent>
                      </wps:txbx>
                      <wps:bodyPr spcFirstLastPara="1" wrap="square" lIns="91425" tIns="91425" rIns="91425" bIns="91425" anchor="ctr" anchorCtr="0">
                        <a:noAutofit/>
                      </wps:bodyPr>
                    </wps:wsp>
                  </a:graphicData>
                </a:graphic>
              </wp:anchor>
            </w:drawing>
          </mc:Choice>
          <mc:Fallback>
            <w:pict>
              <v:rect w14:anchorId="10A26903" id="Rectangle 909029981" o:spid="_x0000_s1026" style="position:absolute;margin-left:138.2pt;margin-top:3.4pt;width:13.5pt;height:1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EinDgIAABUEAAAOAAAAZHJzL2Uyb0RvYy54bWysU9uO0zAQfUfiHyy/0zTpdjdbNV2hLUVI&#10;K7bSwgdMfWksHNvYbpP+PWOnbAs8ICFe3Jl6cubMmePlw9BpchQ+KGsaWk6mlAjDLFdm39CvXzbv&#10;akpCBMNBWyMaehKBPqzevln2biEq21rNhScIYsKidw1tY3SLogisFR2EiXXC4KW0voOIqd8X3EOP&#10;6J0uqun0tuit585bJkLAf9fjJV1lfCkFi89SBhGJbihyi/n0+dyls1gtYbH34FrFzjTgH1h0oAw2&#10;fYVaQwRy8OoPqE4xb4OVccJsV1gpFRN5BpymnP42zUsLTuRZUJzgXmUK/w+WfT6+uK1HGXoXFgHD&#10;NMUgfZd+kR8ZGjqv7m7mtzNKTg2d3ZX1tK5H4cQQCcOC8qaq7+aUMCwoq1ldzdN9cQFyPsSPwnYk&#10;BQ31uJcsFxyfQhxLf5akvsZulNZ5N9qQvqH3c4QkDNAhUkPEsHO8ocHsM0ywWvH0Sfo4e0c8ak+O&#10;gFvn38ozmV+qUrs1hHYsylfjTN4eDM+tWwH8g+Eknhw616B/aeISOkq0QLdjkOsiKP33OlRDGxTl&#10;onOK4rAbECSFO8tPW0+CYxuF5J4gxC14dGOJbdGh2PD7ATyS0J8MWuAeVUdR4nXir5PddQKGtRaN&#10;z6KnZEweY34Io+DvD9FKlXdxIXOmi97L2zy/k2Tu6zxXXV7z6gcAAAD//wMAUEsDBBQABgAIAAAA&#10;IQCtbo6Q2gAAAAgBAAAPAAAAZHJzL2Rvd25yZXYueG1sTI/BTsMwEETvSPyDtUjcqNMEhSrEqRCo&#10;H0BoBUc33sZR43WI3ST8PdsT3HY0o9k35XZxvZhwDJ0nBetVAgKp8aajVsH+Y/ewARGiJqN7T6jg&#10;BwNsq9ubUhfGz/SOUx1bwSUUCq3AxjgUUobGotNh5Qck9k5+dDqyHFtpRj1zuetlmiS5dLoj/mD1&#10;gK8Wm3N9cQrG+VtLmYbpaz/Xn8OZdjZ7Oyh1f7e8PIOIuMS/MFzxGR0qZjr6C5kgegXpU/7IUQU5&#10;L2A/SzLWx+uxAVmV8v+A6hcAAP//AwBQSwECLQAUAAYACAAAACEAtoM4kv4AAADhAQAAEwAAAAAA&#10;AAAAAAAAAAAAAAAAW0NvbnRlbnRfVHlwZXNdLnhtbFBLAQItABQABgAIAAAAIQA4/SH/1gAAAJQB&#10;AAALAAAAAAAAAAAAAAAAAC8BAABfcmVscy8ucmVsc1BLAQItABQABgAIAAAAIQB8zEinDgIAABUE&#10;AAAOAAAAAAAAAAAAAAAAAC4CAABkcnMvZTJvRG9jLnhtbFBLAQItABQABgAIAAAAIQCtbo6Q2gAA&#10;AAgBAAAPAAAAAAAAAAAAAAAAAGgEAABkcnMvZG93bnJldi54bWxQSwUGAAAAAAQABADzAAAAbwUA&#10;AAAA&#10;" filled="f" strokecolor="black [3200]">
                <v:stroke startarrowwidth="narrow" startarrowlength="short" endarrowwidth="narrow" endarrowlength="short" joinstyle="round"/>
                <v:textbox inset="2.53958mm,2.53958mm,2.53958mm,2.53958mm">
                  <w:txbxContent>
                    <w:p w14:paraId="46D10B0C" w14:textId="77777777" w:rsidR="003D144B" w:rsidRDefault="003D144B">
                      <w:pPr>
                        <w:ind w:firstLine="0"/>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320F5A68" wp14:editId="120C1E67">
                <wp:simplePos x="0" y="0"/>
                <wp:positionH relativeFrom="column">
                  <wp:posOffset>4802824</wp:posOffset>
                </wp:positionH>
                <wp:positionV relativeFrom="paragraph">
                  <wp:posOffset>42863</wp:posOffset>
                </wp:positionV>
                <wp:extent cx="171450" cy="152400"/>
                <wp:effectExtent l="0" t="0" r="0" b="0"/>
                <wp:wrapNone/>
                <wp:docPr id="909029980" name="Rectangle 909029980"/>
                <wp:cNvGraphicFramePr/>
                <a:graphic xmlns:a="http://schemas.openxmlformats.org/drawingml/2006/main">
                  <a:graphicData uri="http://schemas.microsoft.com/office/word/2010/wordprocessingShape">
                    <wps:wsp>
                      <wps:cNvSpPr/>
                      <wps:spPr>
                        <a:xfrm>
                          <a:off x="5274563" y="3718088"/>
                          <a:ext cx="142875" cy="123825"/>
                        </a:xfrm>
                        <a:prstGeom prst="rect">
                          <a:avLst/>
                        </a:prstGeom>
                        <a:noFill/>
                        <a:ln w="9525" cap="flat" cmpd="sng">
                          <a:solidFill>
                            <a:schemeClr val="dk1"/>
                          </a:solidFill>
                          <a:prstDash val="solid"/>
                          <a:round/>
                          <a:headEnd type="none" w="sm" len="sm"/>
                          <a:tailEnd type="none" w="sm" len="sm"/>
                        </a:ln>
                      </wps:spPr>
                      <wps:txbx>
                        <w:txbxContent>
                          <w:p w14:paraId="42061348" w14:textId="77777777" w:rsidR="003D144B" w:rsidRDefault="003D144B">
                            <w:pPr>
                              <w:ind w:firstLine="0"/>
                              <w:textDirection w:val="btLr"/>
                            </w:pPr>
                          </w:p>
                        </w:txbxContent>
                      </wps:txbx>
                      <wps:bodyPr spcFirstLastPara="1" wrap="square" lIns="91425" tIns="91425" rIns="91425" bIns="91425" anchor="ctr" anchorCtr="0">
                        <a:noAutofit/>
                      </wps:bodyPr>
                    </wps:wsp>
                  </a:graphicData>
                </a:graphic>
              </wp:anchor>
            </w:drawing>
          </mc:Choice>
          <mc:Fallback>
            <w:pict>
              <v:rect w14:anchorId="320F5A68" id="Rectangle 909029980" o:spid="_x0000_s1027" style="position:absolute;margin-left:378.2pt;margin-top:3.4pt;width:13.5pt;height:1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DDiEQIAABwEAAAOAAAAZHJzL2Uyb0RvYy54bWysU9tu2zAMfR+wfxD0vjh2mtYN4hRDswwD&#10;ijVAtw9gdImFyZImKbHz96PkrMm2hwHDXmTSpMjDw6Plw9BpchQ+KGsaWk6mlAjDLFdm39CvXzbv&#10;akpCBMNBWyMaehKBPqzevln2biEq21rNhSdYxIRF7xraxugWRRFYKzoIE+uEwaC0voOIrt8X3EOP&#10;1TtdVNPpbdFbz523TISAf9djkK5yfSkFi89SBhGJbihii/n0+dyls1gtYbH34FrFzjDgH1B0oAw2&#10;fS21hgjk4NUfpTrFvA1WxgmzXWGlVEzkGXCacvrbNC8tOJFnQXKCe6Up/L+y7PPxxW090tC7sAho&#10;pikG6bv0RXxkaOi8uruZ384oOTV0dlfW07oeiRNDJAwTypuqvptTwjChrGZ1NU/x4lLI+RA/CtuR&#10;ZDTU414yXXB8CnFM/ZmS+hq7UVrn3WhD+obez7EkYYAKkRoimp3jDQ1mn8sEqxVPV9LlrB3xqD05&#10;Am6dfyvPYH7JSu3WENoxKYfGmbw9GJ5btwL4B8NJPDlUrkH90oQldJRogWpHI+dFUPrveciGNkjK&#10;hedkxWE3EIWjZJDpz87y09aT4NhGIcYnCHELHkVZYncUKvb9fgCPWPQng0q4R/KRm3jt+Gtnd+2A&#10;Ya1F/bPoKRmdx5jfw8j7+0O0UuWVXMCcUaME81LPzyVp/NrPWZdHvfoBAAD//wMAUEsDBBQABgAI&#10;AAAAIQBoghII2wAAAAgBAAAPAAAAZHJzL2Rvd25yZXYueG1sTI/BTsMwEETvSPyDtUjcqEMDaZTG&#10;qRCoH0AogqMbb+Oo8TrEbhL+nuUEx9GMZt6Uu8X1YsIxdJ4U3K8SEEiNNx21Cg5v+7scRIiajO49&#10;oYJvDLCrrq9KXRg/0ytOdWwFl1AotAIb41BIGRqLToeVH5DYO/nR6chybKUZ9czlrpfrJMmk0x3x&#10;gtUDPltszvXFKRjnLy3lOkyfh7n+GM60t+nLu1K3N8vTFkTEJf6F4Ref0aFipqO/kAmiV7B5zB44&#10;qiDjB+xv8pT1UUGa5CCrUv4/UP0AAAD//wMAUEsBAi0AFAAGAAgAAAAhALaDOJL+AAAA4QEAABMA&#10;AAAAAAAAAAAAAAAAAAAAAFtDb250ZW50X1R5cGVzXS54bWxQSwECLQAUAAYACAAAACEAOP0h/9YA&#10;AACUAQAACwAAAAAAAAAAAAAAAAAvAQAAX3JlbHMvLnJlbHNQSwECLQAUAAYACAAAACEA4agw4hEC&#10;AAAcBAAADgAAAAAAAAAAAAAAAAAuAgAAZHJzL2Uyb0RvYy54bWxQSwECLQAUAAYACAAAACEAaIIS&#10;CNsAAAAIAQAADwAAAAAAAAAAAAAAAABrBAAAZHJzL2Rvd25yZXYueG1sUEsFBgAAAAAEAAQA8wAA&#10;AHMFAAAAAA==&#10;" filled="f" strokecolor="black [3200]">
                <v:stroke startarrowwidth="narrow" startarrowlength="short" endarrowwidth="narrow" endarrowlength="short" joinstyle="round"/>
                <v:textbox inset="2.53958mm,2.53958mm,2.53958mm,2.53958mm">
                  <w:txbxContent>
                    <w:p w14:paraId="42061348" w14:textId="77777777" w:rsidR="003D144B" w:rsidRDefault="003D144B">
                      <w:pPr>
                        <w:ind w:firstLine="0"/>
                        <w:textDirection w:val="btLr"/>
                      </w:pPr>
                    </w:p>
                  </w:txbxContent>
                </v:textbox>
              </v:rect>
            </w:pict>
          </mc:Fallback>
        </mc:AlternateContent>
      </w:r>
    </w:p>
    <w:p w14:paraId="3DF14047" w14:textId="77777777" w:rsidR="003D144B" w:rsidRDefault="003D144B">
      <w:pPr>
        <w:ind w:left="2" w:hanging="4"/>
        <w:jc w:val="both"/>
        <w:rPr>
          <w:rFonts w:ascii="Trebuchet MS" w:eastAsia="Trebuchet MS" w:hAnsi="Trebuchet MS" w:cs="Trebuchet MS"/>
          <w:sz w:val="20"/>
          <w:szCs w:val="20"/>
        </w:rPr>
      </w:pPr>
    </w:p>
    <w:p w14:paraId="6B3BB40A" w14:textId="77777777" w:rsidR="003D144B" w:rsidRDefault="003D144B">
      <w:pPr>
        <w:ind w:hanging="2"/>
        <w:jc w:val="both"/>
        <w:rPr>
          <w:rFonts w:ascii="Trebuchet MS" w:eastAsia="Trebuchet MS" w:hAnsi="Trebuchet MS" w:cs="Trebuchet MS"/>
          <w:sz w:val="20"/>
          <w:szCs w:val="20"/>
        </w:rPr>
      </w:pPr>
    </w:p>
    <w:tbl>
      <w:tblPr>
        <w:tblStyle w:val="af1"/>
        <w:tblW w:w="7087" w:type="dxa"/>
        <w:tblInd w:w="1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3"/>
        <w:gridCol w:w="3544"/>
      </w:tblGrid>
      <w:tr w:rsidR="003D144B" w14:paraId="58E225A0" w14:textId="77777777">
        <w:tc>
          <w:tcPr>
            <w:tcW w:w="3543" w:type="dxa"/>
            <w:tcBorders>
              <w:left w:val="single" w:sz="4" w:space="0" w:color="000000"/>
            </w:tcBorders>
            <w:shd w:val="clear" w:color="auto" w:fill="D9D9D9"/>
          </w:tcPr>
          <w:p w14:paraId="6C76D213" w14:textId="77777777" w:rsidR="003D144B" w:rsidRDefault="00000000">
            <w:pPr>
              <w:pBdr>
                <w:top w:val="nil"/>
                <w:left w:val="nil"/>
                <w:bottom w:val="nil"/>
                <w:right w:val="nil"/>
                <w:between w:val="nil"/>
              </w:pBdr>
              <w:ind w:hanging="2"/>
              <w:jc w:val="center"/>
              <w:rPr>
                <w:rFonts w:ascii="Trebuchet MS" w:eastAsia="Trebuchet MS" w:hAnsi="Trebuchet MS" w:cs="Trebuchet MS"/>
                <w:b/>
                <w:bCs/>
                <w:color w:val="000000"/>
              </w:rPr>
            </w:pPr>
            <w:r>
              <w:rPr>
                <w:rFonts w:ascii="Trebuchet MS" w:eastAsia="Trebuchet MS" w:hAnsi="Trebuchet MS" w:cs="Trebuchet MS"/>
                <w:b/>
                <w:bCs/>
                <w:color w:val="000000"/>
              </w:rPr>
              <w:t>Réservation EN SALLE</w:t>
            </w:r>
          </w:p>
        </w:tc>
        <w:tc>
          <w:tcPr>
            <w:tcW w:w="3544" w:type="dxa"/>
            <w:tcBorders>
              <w:left w:val="single" w:sz="4" w:space="0" w:color="000000"/>
              <w:right w:val="single" w:sz="4" w:space="0" w:color="000000"/>
            </w:tcBorders>
            <w:shd w:val="clear" w:color="auto" w:fill="D9D9D9"/>
          </w:tcPr>
          <w:p w14:paraId="25661937" w14:textId="77777777" w:rsidR="003D144B" w:rsidRDefault="00000000">
            <w:pPr>
              <w:pBdr>
                <w:top w:val="nil"/>
                <w:left w:val="nil"/>
                <w:bottom w:val="nil"/>
                <w:right w:val="nil"/>
                <w:between w:val="nil"/>
              </w:pBdr>
              <w:ind w:hanging="2"/>
              <w:jc w:val="center"/>
              <w:rPr>
                <w:rFonts w:ascii="Trebuchet MS" w:eastAsia="Trebuchet MS" w:hAnsi="Trebuchet MS" w:cs="Trebuchet MS"/>
                <w:b/>
                <w:bCs/>
                <w:color w:val="000000"/>
              </w:rPr>
            </w:pPr>
            <w:r>
              <w:rPr>
                <w:rFonts w:ascii="Trebuchet MS" w:eastAsia="Trebuchet MS" w:hAnsi="Trebuchet MS" w:cs="Trebuchet MS"/>
                <w:b/>
                <w:bCs/>
                <w:color w:val="000000"/>
              </w:rPr>
              <w:t xml:space="preserve">Réservation EN EXTERIEUR </w:t>
            </w:r>
          </w:p>
        </w:tc>
      </w:tr>
      <w:tr w:rsidR="003D144B" w14:paraId="5052FE4A" w14:textId="77777777">
        <w:tc>
          <w:tcPr>
            <w:tcW w:w="3543" w:type="dxa"/>
            <w:tcBorders>
              <w:left w:val="single" w:sz="4" w:space="0" w:color="000000"/>
              <w:bottom w:val="single" w:sz="4" w:space="0" w:color="000000"/>
            </w:tcBorders>
            <w:shd w:val="clear" w:color="auto" w:fill="D9D9D9"/>
          </w:tcPr>
          <w:p w14:paraId="76CA5260" w14:textId="77777777" w:rsidR="003D144B" w:rsidRDefault="00000000">
            <w:pPr>
              <w:pBdr>
                <w:top w:val="nil"/>
                <w:left w:val="nil"/>
                <w:bottom w:val="nil"/>
                <w:right w:val="nil"/>
                <w:between w:val="nil"/>
              </w:pBdr>
              <w:ind w:hanging="2"/>
              <w:jc w:val="center"/>
              <w:rPr>
                <w:rFonts w:ascii="Trebuchet MS" w:eastAsia="Trebuchet MS" w:hAnsi="Trebuchet MS" w:cs="Trebuchet MS"/>
                <w:b/>
                <w:bCs/>
                <w:color w:val="000000"/>
                <w:sz w:val="20"/>
                <w:szCs w:val="20"/>
              </w:rPr>
            </w:pPr>
            <w:r>
              <w:rPr>
                <w:rFonts w:ascii="Trebuchet MS" w:eastAsia="Trebuchet MS" w:hAnsi="Trebuchet MS" w:cs="Trebuchet MS"/>
                <w:b/>
                <w:bCs/>
                <w:color w:val="000000"/>
                <w:sz w:val="20"/>
                <w:szCs w:val="20"/>
              </w:rPr>
              <w:t>7 € le mètre linéaire de table</w:t>
            </w:r>
          </w:p>
          <w:p w14:paraId="4AC71241" w14:textId="77777777" w:rsidR="003D144B" w:rsidRDefault="00000000">
            <w:pPr>
              <w:pBdr>
                <w:top w:val="nil"/>
                <w:left w:val="nil"/>
                <w:bottom w:val="nil"/>
                <w:right w:val="nil"/>
                <w:between w:val="nil"/>
              </w:pBdr>
              <w:ind w:hanging="2"/>
              <w:jc w:val="center"/>
              <w:rPr>
                <w:rFonts w:ascii="Trebuchet MS" w:eastAsia="Trebuchet MS" w:hAnsi="Trebuchet MS" w:cs="Trebuchet MS"/>
                <w:b/>
                <w:bCs/>
                <w:color w:val="000000"/>
              </w:rPr>
            </w:pPr>
            <w:r>
              <w:rPr>
                <w:rFonts w:ascii="Trebuchet MS" w:eastAsia="Trebuchet MS" w:hAnsi="Trebuchet MS" w:cs="Trebuchet MS"/>
                <w:b/>
                <w:bCs/>
                <w:color w:val="000000"/>
                <w:sz w:val="20"/>
                <w:szCs w:val="20"/>
              </w:rPr>
              <w:t>Attention : 1 portant = +3.50 €</w:t>
            </w:r>
          </w:p>
        </w:tc>
        <w:tc>
          <w:tcPr>
            <w:tcW w:w="3544" w:type="dxa"/>
            <w:tcBorders>
              <w:left w:val="single" w:sz="4" w:space="0" w:color="000000"/>
              <w:bottom w:val="single" w:sz="4" w:space="0" w:color="000000"/>
              <w:right w:val="single" w:sz="4" w:space="0" w:color="000000"/>
            </w:tcBorders>
            <w:shd w:val="clear" w:color="auto" w:fill="D9D9D9"/>
          </w:tcPr>
          <w:p w14:paraId="5214184F" w14:textId="77777777" w:rsidR="003D144B" w:rsidRDefault="00000000">
            <w:pPr>
              <w:pBdr>
                <w:top w:val="nil"/>
                <w:left w:val="nil"/>
                <w:bottom w:val="nil"/>
                <w:right w:val="nil"/>
                <w:between w:val="nil"/>
              </w:pBdr>
              <w:ind w:hanging="2"/>
              <w:jc w:val="center"/>
              <w:rPr>
                <w:rFonts w:ascii="Trebuchet MS" w:eastAsia="Trebuchet MS" w:hAnsi="Trebuchet MS" w:cs="Trebuchet MS"/>
                <w:b/>
                <w:bCs/>
                <w:color w:val="000000"/>
                <w:sz w:val="20"/>
                <w:szCs w:val="20"/>
              </w:rPr>
            </w:pPr>
            <w:r>
              <w:rPr>
                <w:rFonts w:ascii="Trebuchet MS" w:eastAsia="Trebuchet MS" w:hAnsi="Trebuchet MS" w:cs="Trebuchet MS"/>
                <w:b/>
                <w:bCs/>
                <w:color w:val="000000"/>
                <w:sz w:val="20"/>
                <w:szCs w:val="20"/>
              </w:rPr>
              <w:t>5 € le mètre linéaire au sol</w:t>
            </w:r>
          </w:p>
          <w:p w14:paraId="67F58097" w14:textId="77777777" w:rsidR="003D144B" w:rsidRDefault="00000000">
            <w:pPr>
              <w:pBdr>
                <w:top w:val="nil"/>
                <w:left w:val="nil"/>
                <w:bottom w:val="nil"/>
                <w:right w:val="nil"/>
                <w:between w:val="nil"/>
              </w:pBdr>
              <w:ind w:hanging="2"/>
              <w:jc w:val="center"/>
              <w:rPr>
                <w:rFonts w:ascii="Trebuchet MS" w:eastAsia="Trebuchet MS" w:hAnsi="Trebuchet MS" w:cs="Trebuchet MS"/>
                <w:b/>
                <w:bCs/>
                <w:color w:val="000000"/>
              </w:rPr>
            </w:pPr>
            <w:r>
              <w:rPr>
                <w:rFonts w:ascii="Trebuchet MS" w:eastAsia="Trebuchet MS" w:hAnsi="Trebuchet MS" w:cs="Trebuchet MS"/>
                <w:b/>
                <w:bCs/>
                <w:color w:val="000000"/>
                <w:sz w:val="20"/>
                <w:szCs w:val="20"/>
              </w:rPr>
              <w:t xml:space="preserve">Attention : 1 portant </w:t>
            </w:r>
            <w:r w:rsidRPr="00D14853">
              <w:rPr>
                <w:rFonts w:ascii="Trebuchet MS" w:eastAsia="Trebuchet MS" w:hAnsi="Trebuchet MS" w:cs="Trebuchet MS"/>
                <w:b/>
                <w:bCs/>
                <w:color w:val="000000"/>
                <w:sz w:val="20"/>
                <w:szCs w:val="20"/>
              </w:rPr>
              <w:t>= +3 €</w:t>
            </w:r>
          </w:p>
        </w:tc>
      </w:tr>
      <w:tr w:rsidR="003D144B" w14:paraId="7A0C1850" w14:textId="77777777">
        <w:tc>
          <w:tcPr>
            <w:tcW w:w="3543" w:type="dxa"/>
            <w:tcBorders>
              <w:left w:val="single" w:sz="4" w:space="0" w:color="000000"/>
              <w:bottom w:val="single" w:sz="4" w:space="0" w:color="000000"/>
            </w:tcBorders>
          </w:tcPr>
          <w:p w14:paraId="1AF24A21" w14:textId="77777777" w:rsidR="003D144B" w:rsidRDefault="003D144B">
            <w:pPr>
              <w:pBdr>
                <w:top w:val="nil"/>
                <w:left w:val="nil"/>
                <w:bottom w:val="nil"/>
                <w:right w:val="nil"/>
                <w:between w:val="nil"/>
              </w:pBdr>
              <w:ind w:hanging="2"/>
              <w:jc w:val="both"/>
              <w:rPr>
                <w:rFonts w:ascii="Trebuchet MS" w:eastAsia="Trebuchet MS" w:hAnsi="Trebuchet MS" w:cs="Trebuchet MS"/>
                <w:color w:val="000000"/>
                <w:sz w:val="20"/>
                <w:szCs w:val="20"/>
              </w:rPr>
            </w:pPr>
          </w:p>
          <w:p w14:paraId="5C12A762" w14:textId="77777777" w:rsidR="003D144B" w:rsidRDefault="00000000">
            <w:pPr>
              <w:pBdr>
                <w:top w:val="nil"/>
                <w:left w:val="nil"/>
                <w:bottom w:val="nil"/>
                <w:right w:val="nil"/>
                <w:between w:val="nil"/>
              </w:pBdr>
              <w:spacing w:after="240"/>
              <w:ind w:hanging="2"/>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………mètres linéaires de table X 7 €</w:t>
            </w:r>
          </w:p>
          <w:p w14:paraId="52AC3ACF" w14:textId="77777777" w:rsidR="003D144B" w:rsidRDefault="00000000">
            <w:pPr>
              <w:pBdr>
                <w:top w:val="nil"/>
                <w:left w:val="nil"/>
                <w:bottom w:val="nil"/>
                <w:right w:val="nil"/>
                <w:between w:val="nil"/>
              </w:pBdr>
              <w:ind w:hanging="2"/>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w:t>
            </w:r>
          </w:p>
        </w:tc>
        <w:tc>
          <w:tcPr>
            <w:tcW w:w="3544" w:type="dxa"/>
            <w:tcBorders>
              <w:left w:val="single" w:sz="4" w:space="0" w:color="000000"/>
              <w:bottom w:val="single" w:sz="4" w:space="0" w:color="000000"/>
              <w:right w:val="single" w:sz="4" w:space="0" w:color="000000"/>
            </w:tcBorders>
          </w:tcPr>
          <w:p w14:paraId="3458F9BB" w14:textId="77777777" w:rsidR="003D144B" w:rsidRDefault="003D144B">
            <w:pPr>
              <w:pBdr>
                <w:top w:val="nil"/>
                <w:left w:val="nil"/>
                <w:bottom w:val="nil"/>
                <w:right w:val="nil"/>
                <w:between w:val="nil"/>
              </w:pBdr>
              <w:ind w:hanging="2"/>
              <w:jc w:val="both"/>
              <w:rPr>
                <w:rFonts w:ascii="Trebuchet MS" w:eastAsia="Trebuchet MS" w:hAnsi="Trebuchet MS" w:cs="Trebuchet MS"/>
                <w:color w:val="000000"/>
                <w:sz w:val="20"/>
                <w:szCs w:val="20"/>
              </w:rPr>
            </w:pPr>
          </w:p>
          <w:p w14:paraId="54714F4D" w14:textId="77777777" w:rsidR="003D144B" w:rsidRDefault="00000000">
            <w:pPr>
              <w:pBdr>
                <w:top w:val="nil"/>
                <w:left w:val="nil"/>
                <w:bottom w:val="nil"/>
                <w:right w:val="nil"/>
                <w:between w:val="nil"/>
              </w:pBdr>
              <w:spacing w:after="240"/>
              <w:ind w:hanging="2"/>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………mètres linéaires </w:t>
            </w:r>
            <w:r>
              <w:rPr>
                <w:rFonts w:ascii="Trebuchet MS" w:eastAsia="Trebuchet MS" w:hAnsi="Trebuchet MS" w:cs="Trebuchet MS"/>
                <w:color w:val="EE0000"/>
                <w:sz w:val="20"/>
                <w:szCs w:val="20"/>
              </w:rPr>
              <w:t xml:space="preserve">au sol </w:t>
            </w:r>
            <w:r>
              <w:rPr>
                <w:rFonts w:ascii="Trebuchet MS" w:eastAsia="Trebuchet MS" w:hAnsi="Trebuchet MS" w:cs="Trebuchet MS"/>
                <w:color w:val="000000"/>
                <w:sz w:val="20"/>
                <w:szCs w:val="20"/>
              </w:rPr>
              <w:t>X 5 €</w:t>
            </w:r>
          </w:p>
          <w:p w14:paraId="19FC2B0C" w14:textId="77777777" w:rsidR="003D144B" w:rsidRDefault="00000000">
            <w:pPr>
              <w:pBdr>
                <w:top w:val="nil"/>
                <w:left w:val="nil"/>
                <w:bottom w:val="nil"/>
                <w:right w:val="nil"/>
                <w:between w:val="nil"/>
              </w:pBdr>
              <w:ind w:hanging="2"/>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w:t>
            </w:r>
          </w:p>
        </w:tc>
      </w:tr>
      <w:tr w:rsidR="003D144B" w14:paraId="11853DA3" w14:textId="77777777">
        <w:tc>
          <w:tcPr>
            <w:tcW w:w="3543" w:type="dxa"/>
            <w:tcBorders>
              <w:left w:val="single" w:sz="4" w:space="0" w:color="000000"/>
              <w:bottom w:val="single" w:sz="4" w:space="0" w:color="000000"/>
            </w:tcBorders>
          </w:tcPr>
          <w:p w14:paraId="3D0DB4AA" w14:textId="77777777" w:rsidR="003D144B" w:rsidRDefault="003D144B">
            <w:pPr>
              <w:pBdr>
                <w:top w:val="nil"/>
                <w:left w:val="nil"/>
                <w:bottom w:val="nil"/>
                <w:right w:val="nil"/>
                <w:between w:val="nil"/>
              </w:pBdr>
              <w:ind w:hanging="2"/>
              <w:jc w:val="both"/>
              <w:rPr>
                <w:rFonts w:ascii="Trebuchet MS" w:eastAsia="Trebuchet MS" w:hAnsi="Trebuchet MS" w:cs="Trebuchet MS"/>
                <w:color w:val="000000"/>
                <w:sz w:val="20"/>
                <w:szCs w:val="20"/>
              </w:rPr>
            </w:pPr>
          </w:p>
          <w:p w14:paraId="51D8C47C" w14:textId="77777777" w:rsidR="003D144B" w:rsidRDefault="00000000">
            <w:pPr>
              <w:pBdr>
                <w:top w:val="nil"/>
                <w:left w:val="nil"/>
                <w:bottom w:val="nil"/>
                <w:right w:val="nil"/>
                <w:between w:val="nil"/>
              </w:pBdr>
              <w:spacing w:after="240"/>
              <w:ind w:hanging="2"/>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portant</w:t>
            </w:r>
            <w:r>
              <w:rPr>
                <w:rFonts w:ascii="Trebuchet MS" w:eastAsia="Trebuchet MS" w:hAnsi="Trebuchet MS" w:cs="Trebuchet MS"/>
                <w:sz w:val="20"/>
                <w:szCs w:val="20"/>
              </w:rPr>
              <w:t>s</w:t>
            </w:r>
            <w:r>
              <w:rPr>
                <w:rFonts w:ascii="Trebuchet MS" w:eastAsia="Trebuchet MS" w:hAnsi="Trebuchet MS" w:cs="Trebuchet MS"/>
                <w:color w:val="000000"/>
                <w:sz w:val="20"/>
                <w:szCs w:val="20"/>
              </w:rPr>
              <w:t xml:space="preserve"> </w:t>
            </w:r>
            <w:r>
              <w:rPr>
                <w:rFonts w:ascii="Trebuchet MS" w:eastAsia="Trebuchet MS" w:hAnsi="Trebuchet MS" w:cs="Trebuchet MS"/>
                <w:color w:val="FF0000"/>
                <w:sz w:val="20"/>
                <w:szCs w:val="20"/>
                <w:u w:val="single"/>
              </w:rPr>
              <w:t>non fourni</w:t>
            </w:r>
            <w:r>
              <w:rPr>
                <w:rFonts w:ascii="Trebuchet MS" w:eastAsia="Trebuchet MS" w:hAnsi="Trebuchet MS" w:cs="Trebuchet MS"/>
                <w:color w:val="FF0000"/>
                <w:sz w:val="20"/>
                <w:szCs w:val="20"/>
              </w:rPr>
              <w:t xml:space="preserve"> </w:t>
            </w:r>
            <w:r>
              <w:rPr>
                <w:rFonts w:ascii="Trebuchet MS" w:eastAsia="Trebuchet MS" w:hAnsi="Trebuchet MS" w:cs="Trebuchet MS"/>
                <w:color w:val="000000"/>
                <w:sz w:val="20"/>
                <w:szCs w:val="20"/>
              </w:rPr>
              <w:t>X 3.50 €</w:t>
            </w:r>
          </w:p>
          <w:p w14:paraId="03F6A404" w14:textId="77777777" w:rsidR="003D144B" w:rsidRDefault="00000000">
            <w:pPr>
              <w:pBdr>
                <w:top w:val="nil"/>
                <w:left w:val="nil"/>
                <w:bottom w:val="nil"/>
                <w:right w:val="nil"/>
                <w:between w:val="nil"/>
              </w:pBdr>
              <w:ind w:hanging="2"/>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w:t>
            </w:r>
          </w:p>
        </w:tc>
        <w:tc>
          <w:tcPr>
            <w:tcW w:w="3544" w:type="dxa"/>
            <w:tcBorders>
              <w:left w:val="single" w:sz="4" w:space="0" w:color="000000"/>
              <w:bottom w:val="single" w:sz="4" w:space="0" w:color="000000"/>
              <w:right w:val="single" w:sz="4" w:space="0" w:color="000000"/>
            </w:tcBorders>
          </w:tcPr>
          <w:p w14:paraId="27FECE33" w14:textId="77777777" w:rsidR="003D144B" w:rsidRDefault="003D144B">
            <w:pPr>
              <w:pBdr>
                <w:top w:val="nil"/>
                <w:left w:val="nil"/>
                <w:bottom w:val="nil"/>
                <w:right w:val="nil"/>
                <w:between w:val="nil"/>
              </w:pBdr>
              <w:ind w:hanging="2"/>
              <w:jc w:val="both"/>
              <w:rPr>
                <w:rFonts w:ascii="Trebuchet MS" w:eastAsia="Trebuchet MS" w:hAnsi="Trebuchet MS" w:cs="Trebuchet MS"/>
                <w:color w:val="000000"/>
                <w:sz w:val="20"/>
                <w:szCs w:val="20"/>
              </w:rPr>
            </w:pPr>
          </w:p>
          <w:p w14:paraId="75393C76" w14:textId="77777777" w:rsidR="003D144B" w:rsidRDefault="00000000">
            <w:pPr>
              <w:pBdr>
                <w:top w:val="nil"/>
                <w:left w:val="nil"/>
                <w:bottom w:val="nil"/>
                <w:right w:val="nil"/>
                <w:between w:val="nil"/>
              </w:pBdr>
              <w:spacing w:after="240"/>
              <w:ind w:hanging="2"/>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xml:space="preserve">……… portant(s) </w:t>
            </w:r>
            <w:r>
              <w:rPr>
                <w:rFonts w:ascii="Trebuchet MS" w:eastAsia="Trebuchet MS" w:hAnsi="Trebuchet MS" w:cs="Trebuchet MS"/>
                <w:color w:val="FF0000"/>
                <w:sz w:val="20"/>
                <w:szCs w:val="20"/>
                <w:u w:val="single"/>
              </w:rPr>
              <w:t>non fourni</w:t>
            </w:r>
            <w:r>
              <w:rPr>
                <w:rFonts w:ascii="Trebuchet MS" w:eastAsia="Trebuchet MS" w:hAnsi="Trebuchet MS" w:cs="Trebuchet MS"/>
                <w:color w:val="FF0000"/>
                <w:sz w:val="20"/>
                <w:szCs w:val="20"/>
              </w:rPr>
              <w:t xml:space="preserve"> </w:t>
            </w:r>
            <w:r w:rsidRPr="00D14853">
              <w:rPr>
                <w:rFonts w:ascii="Trebuchet MS" w:eastAsia="Trebuchet MS" w:hAnsi="Trebuchet MS" w:cs="Trebuchet MS"/>
                <w:color w:val="000000"/>
                <w:sz w:val="20"/>
                <w:szCs w:val="20"/>
              </w:rPr>
              <w:t>X 3 €</w:t>
            </w:r>
          </w:p>
          <w:p w14:paraId="2FD17514" w14:textId="77777777" w:rsidR="003D144B" w:rsidRDefault="00000000">
            <w:pPr>
              <w:pBdr>
                <w:top w:val="nil"/>
                <w:left w:val="nil"/>
                <w:bottom w:val="nil"/>
                <w:right w:val="nil"/>
                <w:between w:val="nil"/>
              </w:pBdr>
              <w:ind w:hanging="2"/>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 …………………………………………€</w:t>
            </w:r>
          </w:p>
        </w:tc>
      </w:tr>
      <w:tr w:rsidR="003D144B" w14:paraId="7F270913" w14:textId="77777777">
        <w:tc>
          <w:tcPr>
            <w:tcW w:w="3543" w:type="dxa"/>
            <w:tcBorders>
              <w:left w:val="single" w:sz="4" w:space="0" w:color="000000"/>
              <w:bottom w:val="single" w:sz="4" w:space="0" w:color="000000"/>
            </w:tcBorders>
          </w:tcPr>
          <w:p w14:paraId="3F9A40A0" w14:textId="77777777" w:rsidR="003D144B" w:rsidRDefault="00000000">
            <w:pPr>
              <w:pBdr>
                <w:top w:val="nil"/>
                <w:left w:val="nil"/>
                <w:bottom w:val="nil"/>
                <w:right w:val="nil"/>
                <w:between w:val="nil"/>
              </w:pBdr>
              <w:ind w:hanging="2"/>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TOTAL =........................................€</w:t>
            </w:r>
          </w:p>
        </w:tc>
        <w:tc>
          <w:tcPr>
            <w:tcW w:w="3544" w:type="dxa"/>
            <w:tcBorders>
              <w:left w:val="single" w:sz="4" w:space="0" w:color="000000"/>
              <w:bottom w:val="single" w:sz="4" w:space="0" w:color="000000"/>
              <w:right w:val="single" w:sz="4" w:space="0" w:color="000000"/>
            </w:tcBorders>
          </w:tcPr>
          <w:p w14:paraId="1BAE0CA0" w14:textId="77777777" w:rsidR="003D144B" w:rsidRDefault="00000000">
            <w:pPr>
              <w:pBdr>
                <w:top w:val="nil"/>
                <w:left w:val="nil"/>
                <w:bottom w:val="nil"/>
                <w:right w:val="nil"/>
                <w:between w:val="nil"/>
              </w:pBdr>
              <w:ind w:hanging="2"/>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TOTAL =..........................................€</w:t>
            </w:r>
          </w:p>
        </w:tc>
      </w:tr>
    </w:tbl>
    <w:p w14:paraId="17940B86" w14:textId="77777777" w:rsidR="003D144B" w:rsidRDefault="003D144B">
      <w:pPr>
        <w:ind w:hanging="2"/>
        <w:jc w:val="both"/>
        <w:rPr>
          <w:rFonts w:ascii="Trebuchet MS" w:eastAsia="Trebuchet MS" w:hAnsi="Trebuchet MS" w:cs="Trebuchet MS"/>
        </w:rPr>
      </w:pPr>
    </w:p>
    <w:tbl>
      <w:tblPr>
        <w:tblStyle w:val="af2"/>
        <w:tblW w:w="10635" w:type="dxa"/>
        <w:tblInd w:w="-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35"/>
      </w:tblGrid>
      <w:tr w:rsidR="003D144B" w14:paraId="68B96C6E" w14:textId="77777777">
        <w:trPr>
          <w:trHeight w:val="549"/>
        </w:trPr>
        <w:tc>
          <w:tcPr>
            <w:tcW w:w="10635" w:type="dxa"/>
            <w:tcBorders>
              <w:top w:val="single" w:sz="4" w:space="0" w:color="000000"/>
              <w:left w:val="single" w:sz="4" w:space="0" w:color="000000"/>
              <w:bottom w:val="single" w:sz="4" w:space="0" w:color="000000"/>
              <w:right w:val="single" w:sz="4" w:space="0" w:color="000000"/>
            </w:tcBorders>
            <w:shd w:val="clear" w:color="auto" w:fill="D9D9D9"/>
          </w:tcPr>
          <w:p w14:paraId="258AE3A1" w14:textId="422E0431" w:rsidR="003D144B" w:rsidRDefault="00000000">
            <w:pPr>
              <w:spacing w:line="360" w:lineRule="auto"/>
              <w:ind w:firstLine="0"/>
              <w:rPr>
                <w:rFonts w:ascii="Trebuchet MS" w:eastAsia="Trebuchet MS" w:hAnsi="Trebuchet MS" w:cs="Trebuchet MS"/>
                <w:b/>
                <w:bCs/>
              </w:rPr>
            </w:pPr>
            <w:r>
              <w:rPr>
                <w:rFonts w:ascii="Trebuchet MS" w:eastAsia="Trebuchet MS" w:hAnsi="Trebuchet MS" w:cs="Trebuchet MS"/>
                <w:b/>
                <w:bCs/>
              </w:rPr>
              <w:t xml:space="preserve">MENU </w:t>
            </w:r>
            <w:r w:rsidR="00D14853">
              <w:rPr>
                <w:rFonts w:ascii="Trebuchet MS" w:eastAsia="Trebuchet MS" w:hAnsi="Trebuchet MS" w:cs="Trebuchet MS"/>
                <w:b/>
                <w:bCs/>
              </w:rPr>
              <w:t>spécial bourse</w:t>
            </w:r>
          </w:p>
          <w:p w14:paraId="5C4B6A0F" w14:textId="77777777" w:rsidR="003D144B" w:rsidRDefault="00000000">
            <w:pPr>
              <w:spacing w:line="360" w:lineRule="auto"/>
              <w:ind w:hanging="2"/>
              <w:rPr>
                <w:rFonts w:ascii="Trebuchet MS" w:eastAsia="Trebuchet MS" w:hAnsi="Trebuchet MS" w:cs="Trebuchet MS"/>
                <w:sz w:val="20"/>
                <w:szCs w:val="20"/>
                <w:highlight w:val="yellow"/>
              </w:rPr>
            </w:pPr>
            <w:r>
              <w:rPr>
                <w:rFonts w:ascii="Trebuchet MS" w:eastAsia="Trebuchet MS" w:hAnsi="Trebuchet MS" w:cs="Trebuchet MS"/>
                <w:sz w:val="20"/>
                <w:szCs w:val="20"/>
              </w:rPr>
              <w:t xml:space="preserve">                                         Pré réservation     </w:t>
            </w:r>
            <w:r>
              <w:rPr>
                <w:rFonts w:ascii="Trebuchet MS" w:eastAsia="Trebuchet MS" w:hAnsi="Trebuchet MS" w:cs="Trebuchet MS"/>
                <w:b/>
                <w:bCs/>
                <w:sz w:val="20"/>
                <w:szCs w:val="20"/>
              </w:rPr>
              <w:t>Menu Pizza</w:t>
            </w:r>
            <w:r>
              <w:rPr>
                <w:rFonts w:ascii="Trebuchet MS" w:eastAsia="Trebuchet MS" w:hAnsi="Trebuchet MS" w:cs="Trebuchet MS"/>
                <w:sz w:val="20"/>
                <w:szCs w:val="20"/>
              </w:rPr>
              <w:t xml:space="preserve">     à 6 € x………… = ………………………€                   </w:t>
            </w:r>
          </w:p>
          <w:p w14:paraId="5430A1BB" w14:textId="77777777" w:rsidR="003D144B" w:rsidRDefault="00000000">
            <w:pPr>
              <w:spacing w:line="360" w:lineRule="auto"/>
              <w:ind w:hanging="2"/>
              <w:rPr>
                <w:rFonts w:ascii="Trebuchet MS" w:eastAsia="Trebuchet MS" w:hAnsi="Trebuchet MS" w:cs="Trebuchet MS"/>
                <w:sz w:val="20"/>
                <w:szCs w:val="20"/>
                <w:highlight w:val="yellow"/>
              </w:rPr>
            </w:pPr>
            <w:r>
              <w:rPr>
                <w:rFonts w:ascii="Trebuchet MS" w:eastAsia="Trebuchet MS" w:hAnsi="Trebuchet MS" w:cs="Trebuchet MS"/>
                <w:sz w:val="20"/>
                <w:szCs w:val="20"/>
              </w:rPr>
              <w:t xml:space="preserve">                                         Pré réservation </w:t>
            </w:r>
            <w:r>
              <w:rPr>
                <w:rFonts w:ascii="Trebuchet MS" w:eastAsia="Trebuchet MS" w:hAnsi="Trebuchet MS" w:cs="Trebuchet MS"/>
                <w:b/>
                <w:bCs/>
                <w:sz w:val="20"/>
                <w:szCs w:val="20"/>
              </w:rPr>
              <w:t>Menu Croque Mr</w:t>
            </w:r>
            <w:r>
              <w:rPr>
                <w:rFonts w:ascii="Trebuchet MS" w:eastAsia="Trebuchet MS" w:hAnsi="Trebuchet MS" w:cs="Trebuchet MS"/>
                <w:sz w:val="20"/>
                <w:szCs w:val="20"/>
              </w:rPr>
              <w:t xml:space="preserve"> à 6 € x………… = ………………………€                  </w:t>
            </w:r>
          </w:p>
        </w:tc>
      </w:tr>
    </w:tbl>
    <w:p w14:paraId="2C81AE93" w14:textId="77777777" w:rsidR="003D144B" w:rsidRDefault="003D144B">
      <w:pPr>
        <w:ind w:hanging="2"/>
        <w:rPr>
          <w:rFonts w:ascii="Trebuchet MS" w:eastAsia="Trebuchet MS" w:hAnsi="Trebuchet MS" w:cs="Trebuchet MS"/>
          <w:color w:val="FF0000"/>
        </w:rPr>
      </w:pPr>
    </w:p>
    <w:tbl>
      <w:tblPr>
        <w:tblStyle w:val="af3"/>
        <w:tblW w:w="10605" w:type="dxa"/>
        <w:tblInd w:w="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05"/>
      </w:tblGrid>
      <w:tr w:rsidR="003D144B" w14:paraId="6128DFC1" w14:textId="77777777">
        <w:trPr>
          <w:trHeight w:val="600"/>
        </w:trPr>
        <w:tc>
          <w:tcPr>
            <w:tcW w:w="10605" w:type="dxa"/>
            <w:tcBorders>
              <w:top w:val="single" w:sz="4" w:space="0" w:color="000000"/>
              <w:left w:val="single" w:sz="4" w:space="0" w:color="000000"/>
              <w:bottom w:val="single" w:sz="4" w:space="0" w:color="000000"/>
              <w:right w:val="single" w:sz="4" w:space="0" w:color="000000"/>
            </w:tcBorders>
            <w:shd w:val="clear" w:color="auto" w:fill="D9D9D9"/>
          </w:tcPr>
          <w:p w14:paraId="0613057D" w14:textId="77777777" w:rsidR="003D144B" w:rsidRDefault="00000000">
            <w:pPr>
              <w:ind w:left="1" w:hanging="3"/>
              <w:rPr>
                <w:rFonts w:ascii="Trebuchet MS" w:eastAsia="Trebuchet MS" w:hAnsi="Trebuchet MS" w:cs="Trebuchet MS"/>
                <w:b/>
                <w:bCs/>
                <w:sz w:val="26"/>
                <w:szCs w:val="26"/>
              </w:rPr>
            </w:pPr>
            <w:r>
              <w:rPr>
                <w:rFonts w:ascii="Trebuchet MS" w:eastAsia="Trebuchet MS" w:hAnsi="Trebuchet MS" w:cs="Trebuchet MS"/>
                <w:b/>
                <w:bCs/>
                <w:sz w:val="26"/>
                <w:szCs w:val="26"/>
              </w:rPr>
              <w:t xml:space="preserve">MONTANT TOTAL                   </w:t>
            </w:r>
          </w:p>
          <w:p w14:paraId="22C635D9" w14:textId="77777777" w:rsidR="003D144B" w:rsidRDefault="00000000">
            <w:pPr>
              <w:ind w:left="1" w:hanging="3"/>
              <w:jc w:val="center"/>
              <w:rPr>
                <w:rFonts w:ascii="Trebuchet MS" w:eastAsia="Trebuchet MS" w:hAnsi="Trebuchet MS" w:cs="Trebuchet MS"/>
                <w:b/>
                <w:bCs/>
                <w:sz w:val="20"/>
                <w:szCs w:val="20"/>
              </w:rPr>
            </w:pPr>
            <w:r>
              <w:rPr>
                <w:rFonts w:ascii="Trebuchet MS" w:eastAsia="Trebuchet MS" w:hAnsi="Trebuchet MS" w:cs="Trebuchet MS"/>
                <w:b/>
                <w:bCs/>
                <w:sz w:val="20"/>
                <w:szCs w:val="20"/>
              </w:rPr>
              <w:t>Total emplacement + total menu(s) : …………………………………. €</w:t>
            </w:r>
          </w:p>
          <w:p w14:paraId="290C8A78" w14:textId="77777777" w:rsidR="003D144B" w:rsidRDefault="003D144B">
            <w:pPr>
              <w:ind w:left="1" w:hanging="3"/>
              <w:rPr>
                <w:rFonts w:ascii="Trebuchet MS" w:eastAsia="Trebuchet MS" w:hAnsi="Trebuchet MS" w:cs="Trebuchet MS"/>
                <w:sz w:val="20"/>
                <w:szCs w:val="20"/>
              </w:rPr>
            </w:pPr>
          </w:p>
        </w:tc>
      </w:tr>
    </w:tbl>
    <w:p w14:paraId="781CD7DC" w14:textId="51DFD3DE" w:rsidR="003D144B" w:rsidRDefault="00000000">
      <w:pPr>
        <w:ind w:hanging="2"/>
        <w:rPr>
          <w:rFonts w:ascii="Trebuchet MS" w:eastAsia="Trebuchet MS" w:hAnsi="Trebuchet MS" w:cs="Trebuchet MS"/>
          <w:color w:val="FF0000"/>
          <w:sz w:val="22"/>
          <w:szCs w:val="22"/>
        </w:rPr>
      </w:pPr>
      <w:r>
        <w:rPr>
          <w:rFonts w:ascii="Trebuchet MS" w:eastAsia="Trebuchet MS" w:hAnsi="Trebuchet MS" w:cs="Trebuchet MS"/>
          <w:color w:val="FF0000"/>
          <w:sz w:val="22"/>
          <w:szCs w:val="22"/>
        </w:rPr>
        <w:t xml:space="preserve"> Montant à nous adresser en espèces ou par chèque bancaire à l'ordre d’«</w:t>
      </w:r>
      <w:r>
        <w:rPr>
          <w:rFonts w:ascii="Trebuchet MS" w:eastAsia="Trebuchet MS" w:hAnsi="Trebuchet MS" w:cs="Trebuchet MS"/>
          <w:color w:val="FF0000"/>
          <w:sz w:val="22"/>
          <w:szCs w:val="22"/>
          <w:u w:val="single"/>
        </w:rPr>
        <w:t xml:space="preserve">Ensemble, Petits et Grands ! </w:t>
      </w:r>
      <w:r>
        <w:rPr>
          <w:rFonts w:ascii="Trebuchet MS" w:eastAsia="Trebuchet MS" w:hAnsi="Trebuchet MS" w:cs="Trebuchet MS"/>
          <w:color w:val="FF0000"/>
          <w:sz w:val="22"/>
          <w:szCs w:val="22"/>
        </w:rPr>
        <w:t>»</w:t>
      </w:r>
    </w:p>
    <w:p w14:paraId="05921095" w14:textId="77777777" w:rsidR="003D144B" w:rsidRDefault="003D144B">
      <w:pPr>
        <w:ind w:hanging="2"/>
        <w:jc w:val="both"/>
        <w:rPr>
          <w:rFonts w:ascii="Trebuchet MS" w:eastAsia="Trebuchet MS" w:hAnsi="Trebuchet MS" w:cs="Trebuchet MS"/>
          <w:sz w:val="20"/>
          <w:szCs w:val="20"/>
        </w:rPr>
      </w:pPr>
    </w:p>
    <w:p w14:paraId="4F92C8C5" w14:textId="77777777" w:rsidR="003D144B" w:rsidRDefault="003D144B">
      <w:pPr>
        <w:ind w:hanging="2"/>
        <w:jc w:val="both"/>
        <w:rPr>
          <w:rFonts w:ascii="Trebuchet MS" w:eastAsia="Trebuchet MS" w:hAnsi="Trebuchet MS" w:cs="Trebuchet MS"/>
          <w:sz w:val="20"/>
          <w:szCs w:val="20"/>
          <w:u w:val="single"/>
        </w:rPr>
      </w:pPr>
    </w:p>
    <w:p w14:paraId="4D2D0096" w14:textId="77777777" w:rsidR="003D144B" w:rsidRDefault="00000000">
      <w:pPr>
        <w:ind w:hanging="2"/>
        <w:jc w:val="both"/>
        <w:rPr>
          <w:rFonts w:ascii="Trebuchet MS" w:eastAsia="Trebuchet MS" w:hAnsi="Trebuchet MS" w:cs="Trebuchet MS"/>
          <w:sz w:val="20"/>
          <w:szCs w:val="20"/>
        </w:rPr>
      </w:pPr>
      <w:r>
        <w:rPr>
          <w:rFonts w:ascii="Trebuchet MS" w:eastAsia="Trebuchet MS" w:hAnsi="Trebuchet MS" w:cs="Trebuchet MS"/>
          <w:b/>
          <w:bCs/>
          <w:sz w:val="20"/>
          <w:szCs w:val="20"/>
          <w:u w:val="single"/>
        </w:rPr>
        <w:t xml:space="preserve">Conditions générales </w:t>
      </w:r>
      <w:r>
        <w:rPr>
          <w:rFonts w:ascii="Trebuchet MS" w:eastAsia="Trebuchet MS" w:hAnsi="Trebuchet MS" w:cs="Trebuchet MS"/>
          <w:b/>
          <w:bCs/>
          <w:sz w:val="20"/>
          <w:szCs w:val="20"/>
        </w:rPr>
        <w:t>:</w:t>
      </w:r>
      <w:r>
        <w:rPr>
          <w:rFonts w:ascii="Trebuchet MS" w:eastAsia="Trebuchet MS" w:hAnsi="Trebuchet MS" w:cs="Trebuchet MS"/>
          <w:sz w:val="20"/>
          <w:szCs w:val="20"/>
        </w:rPr>
        <w:t xml:space="preserve"> l'Association décline toute responsabilité en cas de vol, perte, détérioration des objets apportés par l'exposant. Les prix de vente sont fixés librement par chaque exposant, et les objets mis en vente doivent impérativement </w:t>
      </w:r>
      <w:r>
        <w:rPr>
          <w:rFonts w:ascii="Trebuchet MS" w:eastAsia="Trebuchet MS" w:hAnsi="Trebuchet MS" w:cs="Trebuchet MS"/>
          <w:sz w:val="20"/>
          <w:szCs w:val="20"/>
          <w:u w:val="single"/>
        </w:rPr>
        <w:t>être propres et en bon état</w:t>
      </w:r>
      <w:r>
        <w:rPr>
          <w:rFonts w:ascii="Trebuchet MS" w:eastAsia="Trebuchet MS" w:hAnsi="Trebuchet MS" w:cs="Trebuchet MS"/>
          <w:sz w:val="20"/>
          <w:szCs w:val="20"/>
        </w:rPr>
        <w:t>.</w:t>
      </w:r>
    </w:p>
    <w:p w14:paraId="527C5E39" w14:textId="77777777" w:rsidR="003D144B" w:rsidRDefault="00000000">
      <w:pPr>
        <w:ind w:hanging="2"/>
        <w:jc w:val="both"/>
        <w:rPr>
          <w:rFonts w:ascii="Trebuchet MS" w:eastAsia="Trebuchet MS" w:hAnsi="Trebuchet MS" w:cs="Trebuchet MS"/>
          <w:sz w:val="20"/>
          <w:szCs w:val="20"/>
        </w:rPr>
      </w:pPr>
      <w:r>
        <w:rPr>
          <w:rFonts w:ascii="Trebuchet MS" w:eastAsia="Trebuchet MS" w:hAnsi="Trebuchet MS" w:cs="Trebuchet MS"/>
          <w:sz w:val="20"/>
          <w:szCs w:val="20"/>
        </w:rPr>
        <w:t xml:space="preserve">Les exposants s'engagent à respecter la thématique de la Bourse (puériculture, enfant, adolescent) et à </w:t>
      </w:r>
      <w:r>
        <w:rPr>
          <w:rFonts w:ascii="Trebuchet MS" w:eastAsia="Trebuchet MS" w:hAnsi="Trebuchet MS" w:cs="Trebuchet MS"/>
          <w:b/>
          <w:bCs/>
          <w:color w:val="FF0000"/>
          <w:sz w:val="20"/>
          <w:szCs w:val="20"/>
          <w:u w:val="single"/>
        </w:rPr>
        <w:t>respecter les horaires d’ouverture et de fermeture</w:t>
      </w:r>
      <w:r>
        <w:rPr>
          <w:rFonts w:ascii="Trebuchet MS" w:eastAsia="Trebuchet MS" w:hAnsi="Trebuchet MS" w:cs="Trebuchet MS"/>
          <w:sz w:val="20"/>
          <w:szCs w:val="20"/>
        </w:rPr>
        <w:t>.</w:t>
      </w:r>
    </w:p>
    <w:p w14:paraId="49760B75" w14:textId="77777777" w:rsidR="00D14853" w:rsidRDefault="00D14853">
      <w:pPr>
        <w:ind w:hanging="2"/>
        <w:jc w:val="both"/>
        <w:rPr>
          <w:rFonts w:ascii="Trebuchet MS" w:eastAsia="Trebuchet MS" w:hAnsi="Trebuchet MS" w:cs="Trebuchet MS"/>
          <w:sz w:val="20"/>
          <w:szCs w:val="20"/>
        </w:rPr>
      </w:pPr>
    </w:p>
    <w:p w14:paraId="0837817C" w14:textId="77777777" w:rsidR="003D144B" w:rsidRDefault="00000000">
      <w:pPr>
        <w:ind w:hanging="2"/>
        <w:jc w:val="center"/>
        <w:rPr>
          <w:rFonts w:ascii="Trebuchet MS" w:eastAsia="Trebuchet MS" w:hAnsi="Trebuchet MS" w:cs="Trebuchet MS"/>
          <w:sz w:val="20"/>
          <w:szCs w:val="20"/>
          <w:u w:val="single"/>
        </w:rPr>
      </w:pPr>
      <w:r>
        <w:rPr>
          <w:rFonts w:ascii="Trebuchet MS" w:eastAsia="Trebuchet MS" w:hAnsi="Trebuchet MS" w:cs="Trebuchet MS"/>
          <w:sz w:val="20"/>
          <w:szCs w:val="20"/>
          <w:u w:val="single"/>
        </w:rPr>
        <w:t>Date limite clôture réservation : jeudi 26 mars 2026</w:t>
      </w:r>
    </w:p>
    <w:p w14:paraId="546F1E2E" w14:textId="77777777" w:rsidR="003D144B" w:rsidRDefault="003D144B">
      <w:pPr>
        <w:ind w:hanging="2"/>
        <w:jc w:val="both"/>
        <w:rPr>
          <w:rFonts w:ascii="Trebuchet MS" w:eastAsia="Trebuchet MS" w:hAnsi="Trebuchet MS" w:cs="Trebuchet MS"/>
          <w:sz w:val="20"/>
          <w:szCs w:val="20"/>
        </w:rPr>
      </w:pPr>
    </w:p>
    <w:p w14:paraId="17C12DCF" w14:textId="77777777" w:rsidR="00E57C9D" w:rsidRDefault="00E57C9D">
      <w:pPr>
        <w:ind w:hanging="2"/>
        <w:jc w:val="both"/>
        <w:rPr>
          <w:rFonts w:ascii="Trebuchet MS" w:eastAsia="Trebuchet MS" w:hAnsi="Trebuchet MS" w:cs="Trebuchet MS"/>
          <w:sz w:val="20"/>
          <w:szCs w:val="20"/>
        </w:rPr>
      </w:pPr>
    </w:p>
    <w:p w14:paraId="45E5A407" w14:textId="77777777" w:rsidR="003D144B" w:rsidRDefault="00000000">
      <w:pPr>
        <w:ind w:hanging="2"/>
        <w:jc w:val="both"/>
        <w:rPr>
          <w:rFonts w:ascii="Trebuchet MS" w:eastAsia="Trebuchet MS" w:hAnsi="Trebuchet MS" w:cs="Trebuchet MS"/>
        </w:rPr>
      </w:pPr>
      <w:r>
        <w:rPr>
          <w:rFonts w:ascii="Trebuchet MS" w:eastAsia="Trebuchet MS" w:hAnsi="Trebuchet MS" w:cs="Trebuchet MS"/>
        </w:rPr>
        <w:t>Le ………………………………………</w:t>
      </w:r>
    </w:p>
    <w:p w14:paraId="15D267CD" w14:textId="77777777" w:rsidR="003D144B" w:rsidRDefault="00000000">
      <w:pPr>
        <w:ind w:hanging="2"/>
        <w:jc w:val="both"/>
        <w:rPr>
          <w:rFonts w:ascii="Trebuchet MS" w:eastAsia="Trebuchet MS" w:hAnsi="Trebuchet MS" w:cs="Trebuchet MS"/>
        </w:rPr>
      </w:pPr>
      <w:r>
        <w:rPr>
          <w:rFonts w:ascii="Trebuchet MS" w:eastAsia="Trebuchet MS" w:hAnsi="Trebuchet MS" w:cs="Trebuchet MS"/>
        </w:rPr>
        <w:t>Signature précédée de la mention « bon pour accord » :</w:t>
      </w:r>
    </w:p>
    <w:p w14:paraId="43E4F359" w14:textId="77777777" w:rsidR="003D144B" w:rsidRDefault="003D144B">
      <w:pPr>
        <w:tabs>
          <w:tab w:val="right" w:pos="10773"/>
        </w:tabs>
        <w:ind w:hanging="2"/>
        <w:rPr>
          <w:rFonts w:ascii="Trebuchet MS" w:eastAsia="Trebuchet MS" w:hAnsi="Trebuchet MS" w:cs="Trebuchet MS"/>
          <w:sz w:val="20"/>
          <w:szCs w:val="20"/>
        </w:rPr>
      </w:pPr>
    </w:p>
    <w:p w14:paraId="51A7EFB7" w14:textId="77777777" w:rsidR="00E57C9D" w:rsidRDefault="00E57C9D">
      <w:pPr>
        <w:tabs>
          <w:tab w:val="right" w:pos="10773"/>
        </w:tabs>
        <w:ind w:hanging="2"/>
        <w:rPr>
          <w:rFonts w:ascii="Trebuchet MS" w:eastAsia="Trebuchet MS" w:hAnsi="Trebuchet MS" w:cs="Trebuchet MS"/>
          <w:sz w:val="20"/>
          <w:szCs w:val="20"/>
        </w:rPr>
      </w:pPr>
    </w:p>
    <w:p w14:paraId="415868EF" w14:textId="77777777" w:rsidR="003D144B" w:rsidRDefault="00000000">
      <w:pPr>
        <w:tabs>
          <w:tab w:val="right" w:pos="10773"/>
        </w:tabs>
        <w:ind w:hanging="2"/>
        <w:rPr>
          <w:rFonts w:ascii="Trebuchet MS" w:eastAsia="Trebuchet MS" w:hAnsi="Trebuchet MS" w:cs="Trebuchet MS"/>
          <w:color w:val="000000"/>
          <w:sz w:val="18"/>
          <w:szCs w:val="18"/>
        </w:rPr>
      </w:pPr>
      <w:r>
        <w:rPr>
          <w:rFonts w:ascii="Trebuchet MS" w:eastAsia="Trebuchet MS" w:hAnsi="Trebuchet MS" w:cs="Trebuchet MS"/>
          <w:color w:val="000000"/>
          <w:sz w:val="22"/>
          <w:szCs w:val="22"/>
          <w:highlight w:val="yellow"/>
        </w:rPr>
        <w:t xml:space="preserve">* </w:t>
      </w:r>
      <w:r>
        <w:rPr>
          <w:rFonts w:ascii="Trebuchet MS" w:eastAsia="Trebuchet MS" w:hAnsi="Trebuchet MS" w:cs="Trebuchet MS"/>
          <w:i/>
          <w:iCs/>
          <w:color w:val="000000"/>
          <w:sz w:val="18"/>
          <w:szCs w:val="18"/>
          <w:highlight w:val="yellow"/>
        </w:rPr>
        <w:t>sous réserve de place disponible au moment de la réception de votre demande</w:t>
      </w:r>
      <w:r>
        <w:rPr>
          <w:rFonts w:ascii="Trebuchet MS" w:eastAsia="Trebuchet MS" w:hAnsi="Trebuchet MS" w:cs="Trebuchet MS"/>
          <w:i/>
          <w:iCs/>
          <w:color w:val="000000"/>
          <w:sz w:val="18"/>
          <w:szCs w:val="18"/>
        </w:rPr>
        <w:t>.</w:t>
      </w:r>
    </w:p>
    <w:sectPr w:rsidR="003D144B">
      <w:headerReference w:type="even" r:id="rId8"/>
      <w:headerReference w:type="default" r:id="rId9"/>
      <w:footerReference w:type="even" r:id="rId10"/>
      <w:footerReference w:type="default" r:id="rId11"/>
      <w:headerReference w:type="first" r:id="rId12"/>
      <w:footerReference w:type="first" r:id="rId13"/>
      <w:pgSz w:w="11906" w:h="16838"/>
      <w:pgMar w:top="709" w:right="424" w:bottom="1135" w:left="709" w:header="142" w:footer="12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2AA7E" w14:textId="77777777" w:rsidR="00B67036" w:rsidRDefault="00B67036">
      <w:r>
        <w:separator/>
      </w:r>
    </w:p>
  </w:endnote>
  <w:endnote w:type="continuationSeparator" w:id="0">
    <w:p w14:paraId="1B097A66" w14:textId="77777777" w:rsidR="00B67036" w:rsidRDefault="00B67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1" w:fontKey="{2BE7D6B6-7707-4CDB-BE74-AF1283CA7359}"/>
  </w:font>
  <w:font w:name="Georgia">
    <w:panose1 w:val="02040502050405020303"/>
    <w:charset w:val="00"/>
    <w:family w:val="roman"/>
    <w:pitch w:val="variable"/>
    <w:sig w:usb0="00000287" w:usb1="00000000" w:usb2="00000000" w:usb3="00000000" w:csb0="0000009F" w:csb1="00000000"/>
    <w:embedItalic r:id="rId2" w:fontKey="{E82B02CC-B48C-477B-906D-50B2BBB7FA84}"/>
  </w:font>
  <w:font w:name="Trebuchet MS">
    <w:panose1 w:val="020B0603020202020204"/>
    <w:charset w:val="00"/>
    <w:family w:val="swiss"/>
    <w:pitch w:val="variable"/>
    <w:sig w:usb0="00000687" w:usb1="00000000" w:usb2="00000000" w:usb3="00000000" w:csb0="0000009F" w:csb1="00000000"/>
    <w:embedRegular r:id="rId3" w:fontKey="{903382F4-6D16-476C-8473-F489E71F724B}"/>
    <w:embedBold r:id="rId4" w:fontKey="{8930FC9E-B661-4A1F-88B9-E467FBB1FAFC}"/>
    <w:embedItalic r:id="rId5" w:fontKey="{962184C0-8EE4-47AE-9F3B-9667D2E828AB}"/>
    <w:embedBoldItalic r:id="rId6" w:fontKey="{8410DE44-5A49-4F2B-BAF2-3ADF78936714}"/>
  </w:font>
  <w:font w:name="Calibri">
    <w:panose1 w:val="020F0502020204030204"/>
    <w:charset w:val="00"/>
    <w:family w:val="swiss"/>
    <w:pitch w:val="variable"/>
    <w:sig w:usb0="E4002EFF" w:usb1="C200247B" w:usb2="00000009" w:usb3="00000000" w:csb0="000001FF" w:csb1="00000000"/>
    <w:embedRegular r:id="rId7" w:fontKey="{1A24C7C9-AE80-4D88-BE45-B3B424ABE9A2}"/>
  </w:font>
  <w:font w:name="Cambria">
    <w:panose1 w:val="02040503050406030204"/>
    <w:charset w:val="00"/>
    <w:family w:val="roman"/>
    <w:pitch w:val="variable"/>
    <w:sig w:usb0="E00006FF" w:usb1="420024FF" w:usb2="02000000" w:usb3="00000000" w:csb0="0000019F" w:csb1="00000000"/>
    <w:embedRegular r:id="rId8" w:fontKey="{339C07B4-2048-4040-8063-4D6E46AC52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B7846" w14:textId="77777777" w:rsidR="003D144B" w:rsidRDefault="003D144B">
    <w:pPr>
      <w:pBdr>
        <w:top w:val="nil"/>
        <w:left w:val="nil"/>
        <w:bottom w:val="nil"/>
        <w:right w:val="nil"/>
        <w:between w:val="nil"/>
      </w:pBdr>
      <w:tabs>
        <w:tab w:val="center" w:pos="4536"/>
        <w:tab w:val="right" w:pos="9072"/>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F1CCB" w14:textId="77777777" w:rsidR="003D144B" w:rsidRDefault="00000000">
    <w:pPr>
      <w:ind w:hanging="2"/>
      <w:jc w:val="center"/>
    </w:pPr>
    <w:r>
      <w:t>Association Loi 1901 – Mairie de Sermaise 91530 SERMAISE</w:t>
    </w:r>
  </w:p>
  <w:p w14:paraId="2D504C0C" w14:textId="77777777" w:rsidR="003D144B" w:rsidRDefault="00000000">
    <w:pPr>
      <w:ind w:hanging="2"/>
      <w:jc w:val="center"/>
    </w:pPr>
    <w:r>
      <w:t>epg.sermaise@gmail.com</w:t>
    </w:r>
  </w:p>
  <w:p w14:paraId="7C8239F4" w14:textId="77777777" w:rsidR="003D144B" w:rsidRDefault="003D144B">
    <w:pPr>
      <w:pBdr>
        <w:top w:val="nil"/>
        <w:left w:val="nil"/>
        <w:bottom w:val="nil"/>
        <w:right w:val="nil"/>
        <w:between w:val="nil"/>
      </w:pBdr>
      <w:tabs>
        <w:tab w:val="center" w:pos="4536"/>
        <w:tab w:val="right" w:pos="9072"/>
      </w:tabs>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254BE" w14:textId="77777777" w:rsidR="003D144B" w:rsidRDefault="003D144B">
    <w:pPr>
      <w:pBdr>
        <w:top w:val="nil"/>
        <w:left w:val="nil"/>
        <w:bottom w:val="nil"/>
        <w:right w:val="nil"/>
        <w:between w:val="nil"/>
      </w:pBdr>
      <w:tabs>
        <w:tab w:val="center" w:pos="4536"/>
        <w:tab w:val="right" w:pos="9072"/>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1133A" w14:textId="77777777" w:rsidR="00B67036" w:rsidRDefault="00B67036">
      <w:r>
        <w:separator/>
      </w:r>
    </w:p>
  </w:footnote>
  <w:footnote w:type="continuationSeparator" w:id="0">
    <w:p w14:paraId="62E55536" w14:textId="77777777" w:rsidR="00B67036" w:rsidRDefault="00B670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E68B5" w14:textId="77777777" w:rsidR="003D144B" w:rsidRDefault="003D144B">
    <w:pPr>
      <w:pBdr>
        <w:top w:val="nil"/>
        <w:left w:val="nil"/>
        <w:bottom w:val="nil"/>
        <w:right w:val="nil"/>
        <w:between w:val="nil"/>
      </w:pBdr>
      <w:tabs>
        <w:tab w:val="center" w:pos="4536"/>
        <w:tab w:val="right" w:pos="9072"/>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EFE7C" w14:textId="77777777" w:rsidR="003D144B" w:rsidRDefault="003D144B">
    <w:pPr>
      <w:pBdr>
        <w:top w:val="nil"/>
        <w:left w:val="nil"/>
        <w:bottom w:val="nil"/>
        <w:right w:val="nil"/>
        <w:between w:val="nil"/>
      </w:pBdr>
      <w:tabs>
        <w:tab w:val="center" w:pos="4536"/>
        <w:tab w:val="right" w:pos="9072"/>
      </w:tabs>
      <w:ind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5ADF2" w14:textId="77777777" w:rsidR="003D144B" w:rsidRDefault="003D144B">
    <w:pPr>
      <w:pBdr>
        <w:top w:val="nil"/>
        <w:left w:val="nil"/>
        <w:bottom w:val="nil"/>
        <w:right w:val="nil"/>
        <w:between w:val="nil"/>
      </w:pBdr>
      <w:tabs>
        <w:tab w:val="center" w:pos="4536"/>
        <w:tab w:val="right" w:pos="9072"/>
      </w:tabs>
      <w:ind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44B"/>
    <w:rsid w:val="000D2D9E"/>
    <w:rsid w:val="001B774B"/>
    <w:rsid w:val="001F6257"/>
    <w:rsid w:val="003D144B"/>
    <w:rsid w:val="007C3353"/>
    <w:rsid w:val="008132EE"/>
    <w:rsid w:val="00B67036"/>
    <w:rsid w:val="00CD3F4B"/>
    <w:rsid w:val="00D14853"/>
    <w:rsid w:val="00E57C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758A1"/>
  <w15:docId w15:val="{940C1E02-7AE1-48D4-B8E7-0AA9502D1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fr" w:eastAsia="fr-FR" w:bidi="ar-SA"/>
      </w:rPr>
    </w:rPrDefault>
    <w:pPrDefault>
      <w:pPr>
        <w:widowControl w:val="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rPr>
  </w:style>
  <w:style w:type="paragraph" w:styleId="Titre5">
    <w:name w:val="heading 5"/>
    <w:basedOn w:val="Normal"/>
    <w:next w:val="Normal"/>
    <w:uiPriority w:val="9"/>
    <w:semiHidden/>
    <w:unhideWhenUsed/>
    <w:qFormat/>
    <w:pPr>
      <w:keepNext/>
      <w:keepLines/>
      <w:spacing w:before="220" w:after="40"/>
      <w:outlineLvl w:val="4"/>
    </w:pPr>
    <w:rPr>
      <w:b/>
      <w:bCs/>
      <w:sz w:val="22"/>
      <w:szCs w:val="22"/>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customStyle="1" w:styleId="Titre10">
    <w:name w:val="Titre1"/>
    <w:basedOn w:val="Normal"/>
    <w:next w:val="Corpsdetexte"/>
    <w:pPr>
      <w:keepNext/>
      <w:spacing w:before="240" w:after="120"/>
    </w:pPr>
    <w:rPr>
      <w:rFonts w:ascii="Arial" w:eastAsia="SimSun" w:hAnsi="Arial" w:cs="Mangal"/>
      <w:sz w:val="28"/>
      <w:szCs w:val="28"/>
    </w:rPr>
  </w:style>
  <w:style w:type="paragraph" w:styleId="Corpsdetexte">
    <w:name w:val="Body Text"/>
    <w:basedOn w:val="Normal"/>
    <w:pPr>
      <w:spacing w:after="120"/>
    </w:pPr>
  </w:style>
  <w:style w:type="paragraph" w:styleId="Liste">
    <w:name w:val="List"/>
    <w:basedOn w:val="Corpsdetexte"/>
  </w:style>
  <w:style w:type="paragraph" w:customStyle="1" w:styleId="Lgende1">
    <w:name w:val="Légende1"/>
    <w:basedOn w:val="Normal"/>
    <w:pPr>
      <w:suppressLineNumbers/>
      <w:spacing w:before="120" w:after="120"/>
    </w:pPr>
    <w:rPr>
      <w:i/>
      <w:iCs/>
    </w:rPr>
  </w:style>
  <w:style w:type="paragraph" w:customStyle="1" w:styleId="Index">
    <w:name w:val="Index"/>
    <w:basedOn w:val="Normal"/>
    <w:pPr>
      <w:suppressLineNumbers/>
    </w:pPr>
  </w:style>
  <w:style w:type="paragraph" w:customStyle="1" w:styleId="Contenudetableau">
    <w:name w:val="Contenu de tableau"/>
    <w:basedOn w:val="Normal"/>
    <w:pPr>
      <w:suppressLineNumbers/>
    </w:pPr>
  </w:style>
  <w:style w:type="paragraph" w:styleId="En-tte">
    <w:name w:val="header"/>
    <w:basedOn w:val="Normal"/>
    <w:qFormat/>
    <w:pPr>
      <w:tabs>
        <w:tab w:val="center" w:pos="4536"/>
        <w:tab w:val="right" w:pos="9072"/>
      </w:tabs>
    </w:pPr>
    <w:rPr>
      <w:szCs w:val="21"/>
    </w:rPr>
  </w:style>
  <w:style w:type="character" w:customStyle="1" w:styleId="En-tteCar">
    <w:name w:val="En-tête Car"/>
    <w:rPr>
      <w:w w:val="100"/>
      <w:kern w:val="1"/>
      <w:position w:val="-1"/>
      <w:sz w:val="24"/>
      <w:szCs w:val="21"/>
      <w:effect w:val="none"/>
      <w:vertAlign w:val="baseline"/>
      <w:cs w:val="0"/>
      <w:em w:val="none"/>
      <w:lang w:eastAsia="hi-IN" w:bidi="hi-IN"/>
    </w:rPr>
  </w:style>
  <w:style w:type="paragraph" w:styleId="Pieddepage">
    <w:name w:val="footer"/>
    <w:basedOn w:val="Normal"/>
    <w:qFormat/>
    <w:pPr>
      <w:tabs>
        <w:tab w:val="center" w:pos="4536"/>
        <w:tab w:val="right" w:pos="9072"/>
      </w:tabs>
    </w:pPr>
    <w:rPr>
      <w:szCs w:val="21"/>
    </w:rPr>
  </w:style>
  <w:style w:type="character" w:customStyle="1" w:styleId="PieddepageCar">
    <w:name w:val="Pied de page Car"/>
    <w:rPr>
      <w:w w:val="100"/>
      <w:kern w:val="1"/>
      <w:position w:val="-1"/>
      <w:sz w:val="24"/>
      <w:szCs w:val="21"/>
      <w:effect w:val="none"/>
      <w:vertAlign w:val="baseline"/>
      <w:cs w:val="0"/>
      <w:em w:val="none"/>
      <w:lang w:eastAsia="hi-IN" w:bidi="hi-IN"/>
    </w:rPr>
  </w:style>
  <w:style w:type="table" w:customStyle="1" w:styleId="a">
    <w:basedOn w:val="TableNormal5"/>
    <w:tblPr>
      <w:tblStyleRowBandSize w:val="1"/>
      <w:tblStyleColBandSize w:val="1"/>
      <w:tblCellMar>
        <w:top w:w="55" w:type="dxa"/>
        <w:left w:w="55" w:type="dxa"/>
        <w:bottom w:w="55" w:type="dxa"/>
        <w:right w:w="55" w:type="dxa"/>
      </w:tblCellMar>
    </w:tblPr>
  </w:style>
  <w:style w:type="table" w:customStyle="1" w:styleId="a0">
    <w:basedOn w:val="TableNormal5"/>
    <w:tblPr>
      <w:tblStyleRowBandSize w:val="1"/>
      <w:tblStyleColBandSize w:val="1"/>
      <w:tblCellMar>
        <w:left w:w="70" w:type="dxa"/>
        <w:right w:w="70" w:type="dxa"/>
      </w:tblCellMar>
    </w:tblPr>
  </w:style>
  <w:style w:type="table" w:customStyle="1" w:styleId="a1">
    <w:basedOn w:val="TableNormal5"/>
    <w:tblPr>
      <w:tblStyleRowBandSize w:val="1"/>
      <w:tblStyleColBandSize w:val="1"/>
      <w:tblCellMar>
        <w:left w:w="70" w:type="dxa"/>
        <w:right w:w="70" w:type="dxa"/>
      </w:tblCellMar>
    </w:tblPr>
  </w:style>
  <w:style w:type="table" w:customStyle="1" w:styleId="a2">
    <w:basedOn w:val="TableNormal5"/>
    <w:tblPr>
      <w:tblStyleRowBandSize w:val="1"/>
      <w:tblStyleColBandSize w:val="1"/>
      <w:tblCellMar>
        <w:left w:w="70" w:type="dxa"/>
        <w:right w:w="70" w:type="dxa"/>
      </w:tblCellMar>
    </w:tblPr>
  </w:style>
  <w:style w:type="table" w:customStyle="1" w:styleId="a3">
    <w:basedOn w:val="TableNormal5"/>
    <w:tblPr>
      <w:tblStyleRowBandSize w:val="1"/>
      <w:tblStyleColBandSize w:val="1"/>
      <w:tblCellMar>
        <w:left w:w="70" w:type="dxa"/>
        <w:right w:w="70" w:type="dxa"/>
      </w:tblCellMar>
    </w:tblPr>
  </w:style>
  <w:style w:type="table" w:customStyle="1" w:styleId="a4">
    <w:basedOn w:val="TableNormal5"/>
    <w:tblPr>
      <w:tblStyleRowBandSize w:val="1"/>
      <w:tblStyleColBandSize w:val="1"/>
      <w:tblCellMar>
        <w:left w:w="70" w:type="dxa"/>
        <w:right w:w="70" w:type="dxa"/>
      </w:tblCellMar>
    </w:tblPr>
  </w:style>
  <w:style w:type="table" w:customStyle="1" w:styleId="a5">
    <w:basedOn w:val="TableNormal4"/>
    <w:tblPr>
      <w:tblStyleRowBandSize w:val="1"/>
      <w:tblStyleColBandSize w:val="1"/>
      <w:tblCellMar>
        <w:top w:w="55" w:type="dxa"/>
        <w:left w:w="70" w:type="dxa"/>
        <w:bottom w:w="55" w:type="dxa"/>
        <w:right w:w="70" w:type="dxa"/>
      </w:tblCellMar>
    </w:tblPr>
  </w:style>
  <w:style w:type="table" w:customStyle="1" w:styleId="a6">
    <w:basedOn w:val="TableNormal4"/>
    <w:tblPr>
      <w:tblStyleRowBandSize w:val="1"/>
      <w:tblStyleColBandSize w:val="1"/>
      <w:tblCellMar>
        <w:top w:w="55" w:type="dxa"/>
        <w:left w:w="70" w:type="dxa"/>
        <w:bottom w:w="55" w:type="dxa"/>
        <w:right w:w="70" w:type="dxa"/>
      </w:tblCellMar>
    </w:tblPr>
  </w:style>
  <w:style w:type="table" w:customStyle="1" w:styleId="a7">
    <w:basedOn w:val="TableNormal4"/>
    <w:tblPr>
      <w:tblStyleRowBandSize w:val="1"/>
      <w:tblStyleColBandSize w:val="1"/>
      <w:tblCellMar>
        <w:top w:w="55" w:type="dxa"/>
        <w:left w:w="70" w:type="dxa"/>
        <w:bottom w:w="55" w:type="dxa"/>
        <w:right w:w="70" w:type="dxa"/>
      </w:tblCellMar>
    </w:tblPr>
  </w:style>
  <w:style w:type="table" w:customStyle="1" w:styleId="a8">
    <w:basedOn w:val="TableNormal3"/>
    <w:tblPr>
      <w:tblStyleRowBandSize w:val="1"/>
      <w:tblStyleColBandSize w:val="1"/>
      <w:tblCellMar>
        <w:top w:w="55" w:type="dxa"/>
        <w:left w:w="70" w:type="dxa"/>
        <w:bottom w:w="55" w:type="dxa"/>
        <w:right w:w="70" w:type="dxa"/>
      </w:tblCellMar>
    </w:tblPr>
  </w:style>
  <w:style w:type="table" w:customStyle="1" w:styleId="a9">
    <w:basedOn w:val="TableNormal3"/>
    <w:tblPr>
      <w:tblStyleRowBandSize w:val="1"/>
      <w:tblStyleColBandSize w:val="1"/>
      <w:tblCellMar>
        <w:top w:w="55" w:type="dxa"/>
        <w:left w:w="70" w:type="dxa"/>
        <w:bottom w:w="55" w:type="dxa"/>
        <w:right w:w="70" w:type="dxa"/>
      </w:tblCellMar>
    </w:tblPr>
  </w:style>
  <w:style w:type="table" w:customStyle="1" w:styleId="aa">
    <w:basedOn w:val="TableNormal3"/>
    <w:tblPr>
      <w:tblStyleRowBandSize w:val="1"/>
      <w:tblStyleColBandSize w:val="1"/>
      <w:tblCellMar>
        <w:top w:w="55" w:type="dxa"/>
        <w:left w:w="70" w:type="dxa"/>
        <w:bottom w:w="55" w:type="dxa"/>
        <w:right w:w="70" w:type="dxa"/>
      </w:tblCellMar>
    </w:tblPr>
  </w:style>
  <w:style w:type="table" w:customStyle="1" w:styleId="ab">
    <w:basedOn w:val="TableNormal2"/>
    <w:tblPr>
      <w:tblStyleRowBandSize w:val="1"/>
      <w:tblStyleColBandSize w:val="1"/>
      <w:tblCellMar>
        <w:top w:w="55" w:type="dxa"/>
        <w:left w:w="70" w:type="dxa"/>
        <w:bottom w:w="55" w:type="dxa"/>
        <w:right w:w="70" w:type="dxa"/>
      </w:tblCellMar>
    </w:tblPr>
  </w:style>
  <w:style w:type="table" w:customStyle="1" w:styleId="ac">
    <w:basedOn w:val="TableNormal2"/>
    <w:tblPr>
      <w:tblStyleRowBandSize w:val="1"/>
      <w:tblStyleColBandSize w:val="1"/>
      <w:tblCellMar>
        <w:top w:w="55" w:type="dxa"/>
        <w:left w:w="70" w:type="dxa"/>
        <w:bottom w:w="55" w:type="dxa"/>
        <w:right w:w="70" w:type="dxa"/>
      </w:tblCellMar>
    </w:tblPr>
  </w:style>
  <w:style w:type="table" w:customStyle="1" w:styleId="ad">
    <w:basedOn w:val="TableNormal2"/>
    <w:tblPr>
      <w:tblStyleRowBandSize w:val="1"/>
      <w:tblStyleColBandSize w:val="1"/>
      <w:tblCellMar>
        <w:top w:w="55" w:type="dxa"/>
        <w:left w:w="70" w:type="dxa"/>
        <w:bottom w:w="55" w:type="dxa"/>
        <w:right w:w="70" w:type="dxa"/>
      </w:tblCellMar>
    </w:tblPr>
  </w:style>
  <w:style w:type="table" w:customStyle="1" w:styleId="ae">
    <w:basedOn w:val="TableNormal1"/>
    <w:tblPr>
      <w:tblStyleRowBandSize w:val="1"/>
      <w:tblStyleColBandSize w:val="1"/>
      <w:tblCellMar>
        <w:top w:w="55" w:type="dxa"/>
        <w:left w:w="70" w:type="dxa"/>
        <w:bottom w:w="55" w:type="dxa"/>
        <w:right w:w="70" w:type="dxa"/>
      </w:tblCellMar>
    </w:tblPr>
  </w:style>
  <w:style w:type="table" w:customStyle="1" w:styleId="af">
    <w:basedOn w:val="TableNormal1"/>
    <w:tblPr>
      <w:tblStyleRowBandSize w:val="1"/>
      <w:tblStyleColBandSize w:val="1"/>
      <w:tblCellMar>
        <w:top w:w="55" w:type="dxa"/>
        <w:left w:w="70" w:type="dxa"/>
        <w:bottom w:w="55" w:type="dxa"/>
        <w:right w:w="70" w:type="dxa"/>
      </w:tblCellMar>
    </w:tblPr>
  </w:style>
  <w:style w:type="table" w:customStyle="1" w:styleId="af0">
    <w:basedOn w:val="TableNormal1"/>
    <w:tblPr>
      <w:tblStyleRowBandSize w:val="1"/>
      <w:tblStyleColBandSize w:val="1"/>
      <w:tblCellMar>
        <w:top w:w="55" w:type="dxa"/>
        <w:left w:w="70" w:type="dxa"/>
        <w:bottom w:w="55" w:type="dxa"/>
        <w:right w:w="7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1">
    <w:basedOn w:val="TableNormal0"/>
    <w:tblPr>
      <w:tblStyleRowBandSize w:val="1"/>
      <w:tblStyleColBandSize w:val="1"/>
      <w:tblCellMar>
        <w:top w:w="55" w:type="dxa"/>
        <w:left w:w="70" w:type="dxa"/>
        <w:bottom w:w="55" w:type="dxa"/>
        <w:right w:w="70" w:type="dxa"/>
      </w:tblCellMar>
    </w:tblPr>
  </w:style>
  <w:style w:type="table" w:customStyle="1" w:styleId="af2">
    <w:basedOn w:val="TableNormal0"/>
    <w:tblPr>
      <w:tblStyleRowBandSize w:val="1"/>
      <w:tblStyleColBandSize w:val="1"/>
      <w:tblCellMar>
        <w:top w:w="55" w:type="dxa"/>
        <w:left w:w="70" w:type="dxa"/>
        <w:bottom w:w="55" w:type="dxa"/>
        <w:right w:w="70" w:type="dxa"/>
      </w:tblCellMar>
    </w:tblPr>
  </w:style>
  <w:style w:type="table" w:customStyle="1" w:styleId="af3">
    <w:basedOn w:val="TableNormal0"/>
    <w:tblPr>
      <w:tblStyleRowBandSize w:val="1"/>
      <w:tblStyleColBandSize w:val="1"/>
      <w:tblCellMar>
        <w:top w:w="55" w:type="dxa"/>
        <w:left w:w="70" w:type="dxa"/>
        <w:bottom w:w="55"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lWE5zBZmua9uzsTksfAfWauEg==">CgMxLjA4AHIhMWt0ZWpoUkZ3SURKbHNEZ0VPakJjY2g4RHFNZ0U1Rk9S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294</Words>
  <Characters>1623</Characters>
  <Application>Microsoft Office Word</Application>
  <DocSecurity>0</DocSecurity>
  <Lines>13</Lines>
  <Paragraphs>3</Paragraphs>
  <ScaleCrop>false</ScaleCrop>
  <Company/>
  <LinksUpToDate>false</LinksUpToDate>
  <CharactersWithSpaces>1914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clab</dc:creator>
  <cp:lastModifiedBy>H V</cp:lastModifiedBy>
  <cp:revision>6</cp:revision>
  <dcterms:created xsi:type="dcterms:W3CDTF">2026-02-27T10:56:00Z</dcterms:created>
  <dcterms:modified xsi:type="dcterms:W3CDTF">2026-02-27T11:39:00Z</dcterms:modified>
</cp:coreProperties>
</file>